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C794C4" w14:textId="16184696" w:rsidR="008609E8" w:rsidRPr="00A85112" w:rsidRDefault="008E4280" w:rsidP="008609E8">
      <w:pPr>
        <w:jc w:val="center"/>
        <w:rPr>
          <w:rStyle w:val="SubtleReference"/>
          <w:rFonts w:ascii="Times New Roman" w:hAnsi="Times New Roman" w:cs="Times New Roman"/>
          <w:b/>
          <w:bCs/>
          <w:color w:val="000000" w:themeColor="text1"/>
          <w:sz w:val="32"/>
          <w:szCs w:val="32"/>
        </w:rPr>
      </w:pPr>
      <w:r w:rsidRPr="00A85112">
        <w:rPr>
          <w:rStyle w:val="SubtleReference"/>
          <w:rFonts w:ascii="Times New Roman" w:hAnsi="Times New Roman" w:cs="Times New Roman"/>
          <w:b/>
          <w:bCs/>
          <w:color w:val="000000" w:themeColor="text1"/>
          <w:sz w:val="32"/>
          <w:szCs w:val="32"/>
        </w:rPr>
        <w:t>RACHEL BEST</w:t>
      </w:r>
      <w:r w:rsidR="008609E8" w:rsidRPr="00A85112">
        <w:rPr>
          <w:rStyle w:val="SubtleReference"/>
          <w:rFonts w:ascii="Times New Roman" w:hAnsi="Times New Roman" w:cs="Times New Roman"/>
          <w:b/>
          <w:bCs/>
          <w:color w:val="000000" w:themeColor="text1"/>
          <w:sz w:val="32"/>
          <w:szCs w:val="32"/>
        </w:rPr>
        <w:t>, B.</w:t>
      </w:r>
      <w:r w:rsidR="007B03F6">
        <w:rPr>
          <w:rStyle w:val="SubtleReference"/>
          <w:rFonts w:ascii="Times New Roman" w:hAnsi="Times New Roman" w:cs="Times New Roman"/>
          <w:b/>
          <w:bCs/>
          <w:color w:val="000000" w:themeColor="text1"/>
          <w:sz w:val="32"/>
          <w:szCs w:val="32"/>
        </w:rPr>
        <w:t>A</w:t>
      </w:r>
      <w:r w:rsidR="008609E8" w:rsidRPr="00A85112">
        <w:rPr>
          <w:rStyle w:val="SubtleReference"/>
          <w:rFonts w:ascii="Times New Roman" w:hAnsi="Times New Roman" w:cs="Times New Roman"/>
          <w:b/>
          <w:bCs/>
          <w:color w:val="000000" w:themeColor="text1"/>
          <w:sz w:val="32"/>
          <w:szCs w:val="32"/>
        </w:rPr>
        <w:t>.</w:t>
      </w:r>
    </w:p>
    <w:p w14:paraId="7702079F" w14:textId="48EE0465" w:rsidR="00F47438" w:rsidRDefault="00F47438" w:rsidP="008E4280">
      <w:pPr>
        <w:jc w:val="center"/>
        <w:rPr>
          <w:rFonts w:ascii="Times New Roman" w:hAnsi="Times New Roman" w:cs="Times New Roman"/>
        </w:rPr>
      </w:pPr>
      <w:r>
        <w:rPr>
          <w:rFonts w:ascii="Times New Roman" w:hAnsi="Times New Roman" w:cs="Times New Roman"/>
        </w:rPr>
        <w:t>210 E. 22</w:t>
      </w:r>
      <w:r w:rsidRPr="00F47438">
        <w:rPr>
          <w:rFonts w:ascii="Times New Roman" w:hAnsi="Times New Roman" w:cs="Times New Roman"/>
          <w:vertAlign w:val="superscript"/>
        </w:rPr>
        <w:t>nd</w:t>
      </w:r>
      <w:r>
        <w:rPr>
          <w:rFonts w:ascii="Times New Roman" w:hAnsi="Times New Roman" w:cs="Times New Roman"/>
        </w:rPr>
        <w:t xml:space="preserve"> St., Apt. 3C</w:t>
      </w:r>
    </w:p>
    <w:p w14:paraId="6E2B6A89" w14:textId="62F3EC39" w:rsidR="00F47438" w:rsidRDefault="00F47438" w:rsidP="008E4280">
      <w:pPr>
        <w:jc w:val="center"/>
        <w:rPr>
          <w:rFonts w:ascii="Times New Roman" w:hAnsi="Times New Roman" w:cs="Times New Roman"/>
        </w:rPr>
      </w:pPr>
      <w:r>
        <w:rPr>
          <w:rFonts w:ascii="Times New Roman" w:hAnsi="Times New Roman" w:cs="Times New Roman"/>
        </w:rPr>
        <w:t>New York, NY 10010</w:t>
      </w:r>
    </w:p>
    <w:p w14:paraId="41711A5B" w14:textId="7001A18A" w:rsidR="008E4280" w:rsidRDefault="00AC404D" w:rsidP="008E4280">
      <w:pPr>
        <w:jc w:val="center"/>
        <w:rPr>
          <w:rStyle w:val="Hyperlink"/>
          <w:rFonts w:ascii="Times New Roman" w:hAnsi="Times New Roman" w:cs="Times New Roman"/>
          <w:sz w:val="20"/>
          <w:szCs w:val="20"/>
        </w:rPr>
      </w:pPr>
      <w:hyperlink r:id="rId7" w:history="1">
        <w:r w:rsidR="004B422A" w:rsidRPr="00A85112">
          <w:rPr>
            <w:rStyle w:val="Hyperlink"/>
            <w:rFonts w:ascii="Times New Roman" w:hAnsi="Times New Roman" w:cs="Times New Roman"/>
            <w:sz w:val="20"/>
            <w:szCs w:val="20"/>
          </w:rPr>
          <w:t>Rbest1@mail.yu.edu</w:t>
        </w:r>
      </w:hyperlink>
    </w:p>
    <w:p w14:paraId="099F1190" w14:textId="3671807A" w:rsidR="006A1938" w:rsidRPr="00284D4A" w:rsidRDefault="006A1938" w:rsidP="008E4280">
      <w:pPr>
        <w:jc w:val="center"/>
        <w:rPr>
          <w:rStyle w:val="Hyperlink"/>
          <w:rFonts w:ascii="Times New Roman" w:hAnsi="Times New Roman" w:cs="Times New Roman"/>
          <w:sz w:val="21"/>
          <w:szCs w:val="21"/>
        </w:rPr>
      </w:pPr>
    </w:p>
    <w:p w14:paraId="2FB79BA5" w14:textId="77777777" w:rsidR="00284D4A" w:rsidRDefault="00284D4A" w:rsidP="008E4280">
      <w:pPr>
        <w:jc w:val="both"/>
        <w:rPr>
          <w:rFonts w:ascii="Times New Roman" w:hAnsi="Times New Roman" w:cs="Times New Roman"/>
          <w:b/>
          <w:bCs/>
          <w:sz w:val="20"/>
          <w:szCs w:val="20"/>
        </w:rPr>
      </w:pPr>
    </w:p>
    <w:p w14:paraId="2B0CE083" w14:textId="25650683" w:rsidR="008E4280" w:rsidRPr="00A85112" w:rsidRDefault="008E4280" w:rsidP="008E4280">
      <w:pPr>
        <w:jc w:val="both"/>
        <w:rPr>
          <w:rFonts w:ascii="Times New Roman" w:hAnsi="Times New Roman" w:cs="Times New Roman"/>
          <w:b/>
          <w:bCs/>
          <w:sz w:val="20"/>
          <w:szCs w:val="20"/>
        </w:rPr>
      </w:pPr>
      <w:r w:rsidRPr="00A85112">
        <w:rPr>
          <w:rFonts w:ascii="Times New Roman" w:hAnsi="Times New Roman" w:cs="Times New Roman"/>
          <w:b/>
          <w:bCs/>
          <w:noProof/>
          <w:sz w:val="20"/>
          <w:szCs w:val="20"/>
        </w:rPr>
        <mc:AlternateContent>
          <mc:Choice Requires="wps">
            <w:drawing>
              <wp:anchor distT="0" distB="0" distL="114300" distR="114300" simplePos="0" relativeHeight="251659264" behindDoc="0" locked="0" layoutInCell="1" allowOverlap="1" wp14:anchorId="6BFD1CD6" wp14:editId="17CCF9C9">
                <wp:simplePos x="0" y="0"/>
                <wp:positionH relativeFrom="column">
                  <wp:posOffset>-83976</wp:posOffset>
                </wp:positionH>
                <wp:positionV relativeFrom="paragraph">
                  <wp:posOffset>182102</wp:posOffset>
                </wp:positionV>
                <wp:extent cx="7257571" cy="0"/>
                <wp:effectExtent l="0" t="0" r="6985" b="12700"/>
                <wp:wrapNone/>
                <wp:docPr id="6" name="Straight Connector 6"/>
                <wp:cNvGraphicFramePr/>
                <a:graphic xmlns:a="http://schemas.openxmlformats.org/drawingml/2006/main">
                  <a:graphicData uri="http://schemas.microsoft.com/office/word/2010/wordprocessingShape">
                    <wps:wsp>
                      <wps:cNvCnPr/>
                      <wps:spPr>
                        <a:xfrm>
                          <a:off x="0" y="0"/>
                          <a:ext cx="7257571"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C068E22" id="Straight Connector 6"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6pt,14.35pt" to="564.85pt,14.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" strokecolor="black [3213]" strokeweight=".5pt">
                <v:stroke joinstyle="miter"/>
              </v:line>
            </w:pict>
          </mc:Fallback>
        </mc:AlternateContent>
      </w:r>
      <w:r w:rsidRPr="00A85112">
        <w:rPr>
          <w:rFonts w:ascii="Times New Roman" w:hAnsi="Times New Roman" w:cs="Times New Roman"/>
          <w:b/>
          <w:bCs/>
          <w:sz w:val="20"/>
          <w:szCs w:val="20"/>
        </w:rPr>
        <w:t>EDUCATION</w:t>
      </w:r>
    </w:p>
    <w:tbl>
      <w:tblPr>
        <w:tblStyle w:val="TableGrid"/>
        <w:tblpPr w:leftFromText="180" w:rightFromText="180" w:vertAnchor="text" w:horzAnchor="margin" w:tblpX="-95" w:tblpY="163"/>
        <w:tblOverlap w:val="never"/>
        <w:tblW w:w="104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0"/>
        <w:gridCol w:w="8018"/>
      </w:tblGrid>
      <w:tr w:rsidR="009969CA" w:rsidRPr="00A85112" w14:paraId="0E78030B" w14:textId="77777777" w:rsidTr="009969CA">
        <w:trPr>
          <w:trHeight w:val="1209"/>
        </w:trPr>
        <w:tc>
          <w:tcPr>
            <w:tcW w:w="2430" w:type="dxa"/>
          </w:tcPr>
          <w:p w14:paraId="5079CC25" w14:textId="5BC785E5" w:rsidR="009969CA" w:rsidRPr="00A85112" w:rsidRDefault="008609E8" w:rsidP="009969CA">
            <w:pPr>
              <w:rPr>
                <w:rFonts w:ascii="Times New Roman" w:hAnsi="Times New Roman" w:cs="Times New Roman"/>
                <w:sz w:val="20"/>
                <w:szCs w:val="20"/>
              </w:rPr>
            </w:pPr>
            <w:r w:rsidRPr="00A85112">
              <w:rPr>
                <w:rFonts w:ascii="Times New Roman" w:hAnsi="Times New Roman" w:cs="Times New Roman"/>
                <w:sz w:val="20"/>
                <w:szCs w:val="20"/>
              </w:rPr>
              <w:t>September</w:t>
            </w:r>
            <w:r w:rsidR="009969CA" w:rsidRPr="00A85112">
              <w:rPr>
                <w:rFonts w:ascii="Times New Roman" w:hAnsi="Times New Roman" w:cs="Times New Roman"/>
                <w:sz w:val="20"/>
                <w:szCs w:val="20"/>
              </w:rPr>
              <w:t xml:space="preserve"> 2020 –</w:t>
            </w:r>
          </w:p>
          <w:p w14:paraId="503B8D5B" w14:textId="3EA304F5" w:rsidR="009969CA" w:rsidRPr="00A85112" w:rsidRDefault="009969CA" w:rsidP="009969CA">
            <w:pPr>
              <w:rPr>
                <w:rFonts w:ascii="Times New Roman" w:hAnsi="Times New Roman" w:cs="Times New Roman"/>
                <w:sz w:val="20"/>
                <w:szCs w:val="20"/>
              </w:rPr>
            </w:pPr>
            <w:r w:rsidRPr="00A85112">
              <w:rPr>
                <w:rFonts w:ascii="Times New Roman" w:hAnsi="Times New Roman" w:cs="Times New Roman"/>
                <w:sz w:val="20"/>
                <w:szCs w:val="20"/>
              </w:rPr>
              <w:t xml:space="preserve">Expected </w:t>
            </w:r>
            <w:r w:rsidR="008609E8" w:rsidRPr="00A85112">
              <w:rPr>
                <w:rFonts w:ascii="Times New Roman" w:hAnsi="Times New Roman" w:cs="Times New Roman"/>
                <w:sz w:val="20"/>
                <w:szCs w:val="20"/>
              </w:rPr>
              <w:t>May</w:t>
            </w:r>
            <w:r w:rsidRPr="00A85112">
              <w:rPr>
                <w:rFonts w:ascii="Times New Roman" w:hAnsi="Times New Roman" w:cs="Times New Roman"/>
                <w:sz w:val="20"/>
                <w:szCs w:val="20"/>
              </w:rPr>
              <w:t xml:space="preserve"> 202</w:t>
            </w:r>
            <w:r w:rsidR="00204CDE" w:rsidRPr="00A85112">
              <w:rPr>
                <w:rFonts w:ascii="Times New Roman" w:hAnsi="Times New Roman" w:cs="Times New Roman"/>
                <w:sz w:val="20"/>
                <w:szCs w:val="20"/>
              </w:rPr>
              <w:t>5</w:t>
            </w:r>
          </w:p>
        </w:tc>
        <w:tc>
          <w:tcPr>
            <w:tcW w:w="8018" w:type="dxa"/>
          </w:tcPr>
          <w:p w14:paraId="78E05CD6" w14:textId="0BA331EC" w:rsidR="009969CA" w:rsidRPr="00A85112" w:rsidRDefault="007701ED" w:rsidP="009969CA">
            <w:pPr>
              <w:rPr>
                <w:rFonts w:ascii="Times New Roman" w:hAnsi="Times New Roman" w:cs="Times New Roman"/>
                <w:b/>
                <w:bCs/>
                <w:sz w:val="20"/>
                <w:szCs w:val="20"/>
              </w:rPr>
            </w:pPr>
            <w:r w:rsidRPr="00A85112">
              <w:rPr>
                <w:rFonts w:ascii="Times New Roman" w:hAnsi="Times New Roman" w:cs="Times New Roman"/>
                <w:b/>
                <w:bCs/>
                <w:sz w:val="20"/>
                <w:szCs w:val="20"/>
              </w:rPr>
              <w:t>Doctoral</w:t>
            </w:r>
            <w:r w:rsidR="009969CA" w:rsidRPr="00A85112">
              <w:rPr>
                <w:rFonts w:ascii="Times New Roman" w:hAnsi="Times New Roman" w:cs="Times New Roman"/>
                <w:b/>
                <w:bCs/>
                <w:sz w:val="20"/>
                <w:szCs w:val="20"/>
              </w:rPr>
              <w:t xml:space="preserve"> Student</w:t>
            </w:r>
            <w:r w:rsidR="008609E8" w:rsidRPr="00A85112">
              <w:rPr>
                <w:rFonts w:ascii="Times New Roman" w:hAnsi="Times New Roman" w:cs="Times New Roman"/>
                <w:b/>
                <w:bCs/>
                <w:sz w:val="20"/>
                <w:szCs w:val="20"/>
              </w:rPr>
              <w:t xml:space="preserve">, </w:t>
            </w:r>
            <w:r w:rsidR="009969CA" w:rsidRPr="00A85112">
              <w:rPr>
                <w:rFonts w:ascii="Times New Roman" w:hAnsi="Times New Roman" w:cs="Times New Roman"/>
                <w:b/>
                <w:bCs/>
                <w:sz w:val="20"/>
                <w:szCs w:val="20"/>
              </w:rPr>
              <w:t>Clinical Psychology (Health Emphasis),</w:t>
            </w:r>
            <w:r w:rsidR="009969CA" w:rsidRPr="00A85112">
              <w:rPr>
                <w:rFonts w:ascii="Times New Roman" w:hAnsi="Times New Roman" w:cs="Times New Roman"/>
                <w:sz w:val="20"/>
                <w:szCs w:val="20"/>
              </w:rPr>
              <w:t xml:space="preserve"> APA Accredited</w:t>
            </w:r>
          </w:p>
          <w:p w14:paraId="45CB896C" w14:textId="77777777" w:rsidR="009969CA" w:rsidRPr="00A85112" w:rsidRDefault="009969CA" w:rsidP="009969CA">
            <w:pPr>
              <w:rPr>
                <w:rFonts w:ascii="Times New Roman" w:hAnsi="Times New Roman" w:cs="Times New Roman"/>
                <w:sz w:val="20"/>
                <w:szCs w:val="20"/>
              </w:rPr>
            </w:pPr>
            <w:proofErr w:type="spellStart"/>
            <w:r w:rsidRPr="00A85112">
              <w:rPr>
                <w:rFonts w:ascii="Times New Roman" w:hAnsi="Times New Roman" w:cs="Times New Roman"/>
                <w:sz w:val="20"/>
                <w:szCs w:val="20"/>
              </w:rPr>
              <w:t>Ferkauf</w:t>
            </w:r>
            <w:proofErr w:type="spellEnd"/>
            <w:r w:rsidRPr="00A85112">
              <w:rPr>
                <w:rFonts w:ascii="Times New Roman" w:hAnsi="Times New Roman" w:cs="Times New Roman"/>
                <w:sz w:val="20"/>
                <w:szCs w:val="20"/>
              </w:rPr>
              <w:t xml:space="preserve"> Graduate School of Psychology</w:t>
            </w:r>
          </w:p>
          <w:p w14:paraId="14CAAE43" w14:textId="77777777" w:rsidR="003C0405" w:rsidRDefault="009969CA" w:rsidP="0080002B">
            <w:pPr>
              <w:rPr>
                <w:rFonts w:ascii="Times New Roman" w:hAnsi="Times New Roman" w:cs="Times New Roman"/>
                <w:sz w:val="20"/>
                <w:szCs w:val="20"/>
              </w:rPr>
            </w:pPr>
            <w:r w:rsidRPr="00A85112">
              <w:rPr>
                <w:rFonts w:ascii="Times New Roman" w:hAnsi="Times New Roman" w:cs="Times New Roman"/>
                <w:sz w:val="20"/>
                <w:szCs w:val="20"/>
              </w:rPr>
              <w:t>Yeshiva University, Bronx, New York</w:t>
            </w:r>
          </w:p>
          <w:p w14:paraId="18F89F2A" w14:textId="7306B706" w:rsidR="00E532F0" w:rsidRDefault="00E532F0" w:rsidP="0080002B">
            <w:pPr>
              <w:rPr>
                <w:rFonts w:ascii="Times New Roman" w:hAnsi="Times New Roman" w:cs="Times New Roman"/>
                <w:sz w:val="20"/>
                <w:szCs w:val="20"/>
              </w:rPr>
            </w:pPr>
            <w:r>
              <w:rPr>
                <w:rFonts w:ascii="Times New Roman" w:hAnsi="Times New Roman" w:cs="Times New Roman"/>
                <w:sz w:val="20"/>
                <w:szCs w:val="20"/>
              </w:rPr>
              <w:t>GPA: 4.03</w:t>
            </w:r>
          </w:p>
          <w:p w14:paraId="17AACC9B" w14:textId="0D259BBE" w:rsidR="00E532F0" w:rsidRPr="00A85112" w:rsidRDefault="00E532F0" w:rsidP="009E0138">
            <w:pPr>
              <w:ind w:left="720"/>
              <w:rPr>
                <w:rFonts w:ascii="Times New Roman" w:hAnsi="Times New Roman" w:cs="Times New Roman"/>
                <w:sz w:val="20"/>
                <w:szCs w:val="20"/>
              </w:rPr>
            </w:pPr>
          </w:p>
        </w:tc>
      </w:tr>
      <w:tr w:rsidR="009969CA" w:rsidRPr="00A85112" w14:paraId="3A014247" w14:textId="77777777" w:rsidTr="009969CA">
        <w:trPr>
          <w:trHeight w:val="1209"/>
        </w:trPr>
        <w:tc>
          <w:tcPr>
            <w:tcW w:w="2430" w:type="dxa"/>
          </w:tcPr>
          <w:p w14:paraId="753DD365" w14:textId="5A9C7197" w:rsidR="009969CA" w:rsidRPr="00A85112" w:rsidRDefault="00F23585" w:rsidP="009969CA">
            <w:pPr>
              <w:rPr>
                <w:rFonts w:ascii="Times New Roman" w:hAnsi="Times New Roman" w:cs="Times New Roman"/>
                <w:sz w:val="20"/>
                <w:szCs w:val="20"/>
              </w:rPr>
            </w:pPr>
            <w:r w:rsidRPr="00A85112">
              <w:rPr>
                <w:rFonts w:ascii="Times New Roman" w:hAnsi="Times New Roman" w:cs="Times New Roman"/>
                <w:sz w:val="20"/>
                <w:szCs w:val="20"/>
              </w:rPr>
              <w:t>August</w:t>
            </w:r>
            <w:r w:rsidR="009969CA" w:rsidRPr="00A85112">
              <w:rPr>
                <w:rFonts w:ascii="Times New Roman" w:hAnsi="Times New Roman" w:cs="Times New Roman"/>
                <w:sz w:val="20"/>
                <w:szCs w:val="20"/>
              </w:rPr>
              <w:t xml:space="preserve"> 2016 – </w:t>
            </w:r>
          </w:p>
          <w:p w14:paraId="2D198155" w14:textId="1527AB3E" w:rsidR="009969CA" w:rsidRPr="00A85112" w:rsidRDefault="00F23585" w:rsidP="009969CA">
            <w:pPr>
              <w:rPr>
                <w:rFonts w:ascii="Times New Roman" w:hAnsi="Times New Roman" w:cs="Times New Roman"/>
                <w:sz w:val="20"/>
                <w:szCs w:val="20"/>
              </w:rPr>
            </w:pPr>
            <w:r w:rsidRPr="00A85112">
              <w:rPr>
                <w:rFonts w:ascii="Times New Roman" w:hAnsi="Times New Roman" w:cs="Times New Roman"/>
                <w:sz w:val="20"/>
                <w:szCs w:val="20"/>
              </w:rPr>
              <w:t>May</w:t>
            </w:r>
            <w:r w:rsidR="009969CA" w:rsidRPr="00A85112">
              <w:rPr>
                <w:rFonts w:ascii="Times New Roman" w:hAnsi="Times New Roman" w:cs="Times New Roman"/>
                <w:sz w:val="20"/>
                <w:szCs w:val="20"/>
              </w:rPr>
              <w:t xml:space="preserve"> 2020</w:t>
            </w:r>
          </w:p>
        </w:tc>
        <w:tc>
          <w:tcPr>
            <w:tcW w:w="8018" w:type="dxa"/>
          </w:tcPr>
          <w:p w14:paraId="18F3C13E" w14:textId="77777777" w:rsidR="001E32AA" w:rsidRPr="00A85112" w:rsidRDefault="009969CA" w:rsidP="009969CA">
            <w:pPr>
              <w:rPr>
                <w:rFonts w:ascii="Times New Roman" w:hAnsi="Times New Roman" w:cs="Times New Roman"/>
                <w:b/>
                <w:bCs/>
                <w:i/>
                <w:iCs/>
                <w:sz w:val="20"/>
                <w:szCs w:val="20"/>
              </w:rPr>
            </w:pPr>
            <w:r w:rsidRPr="00A85112">
              <w:rPr>
                <w:rFonts w:ascii="Times New Roman" w:hAnsi="Times New Roman" w:cs="Times New Roman"/>
                <w:b/>
                <w:bCs/>
                <w:sz w:val="20"/>
                <w:szCs w:val="20"/>
              </w:rPr>
              <w:t xml:space="preserve">B.A., </w:t>
            </w:r>
            <w:r w:rsidR="001E32AA" w:rsidRPr="00A85112">
              <w:rPr>
                <w:rFonts w:ascii="Times New Roman" w:hAnsi="Times New Roman" w:cs="Times New Roman"/>
                <w:b/>
                <w:bCs/>
                <w:i/>
                <w:iCs/>
                <w:sz w:val="20"/>
                <w:szCs w:val="20"/>
              </w:rPr>
              <w:t xml:space="preserve">magna cum laude </w:t>
            </w:r>
          </w:p>
          <w:p w14:paraId="30F76305" w14:textId="379BC8BB" w:rsidR="009969CA" w:rsidRPr="00A85112" w:rsidRDefault="00935063" w:rsidP="009969CA">
            <w:pPr>
              <w:rPr>
                <w:rFonts w:ascii="Times New Roman" w:hAnsi="Times New Roman" w:cs="Times New Roman"/>
                <w:b/>
                <w:bCs/>
                <w:sz w:val="20"/>
                <w:szCs w:val="20"/>
              </w:rPr>
            </w:pPr>
            <w:r>
              <w:rPr>
                <w:rFonts w:ascii="Times New Roman" w:hAnsi="Times New Roman" w:cs="Times New Roman"/>
                <w:b/>
                <w:bCs/>
                <w:sz w:val="20"/>
                <w:szCs w:val="20"/>
              </w:rPr>
              <w:t xml:space="preserve">Major: </w:t>
            </w:r>
            <w:r w:rsidR="009969CA" w:rsidRPr="00A85112">
              <w:rPr>
                <w:rFonts w:ascii="Times New Roman" w:hAnsi="Times New Roman" w:cs="Times New Roman"/>
                <w:b/>
                <w:bCs/>
                <w:sz w:val="20"/>
                <w:szCs w:val="20"/>
              </w:rPr>
              <w:t>Philosophy-Neuroscience-Psychology,</w:t>
            </w:r>
            <w:r>
              <w:rPr>
                <w:rFonts w:ascii="Times New Roman" w:hAnsi="Times New Roman" w:cs="Times New Roman"/>
                <w:b/>
                <w:bCs/>
                <w:sz w:val="20"/>
                <w:szCs w:val="20"/>
              </w:rPr>
              <w:t xml:space="preserve"> Minor:</w:t>
            </w:r>
            <w:r w:rsidR="009969CA" w:rsidRPr="00A85112">
              <w:rPr>
                <w:rFonts w:ascii="Times New Roman" w:hAnsi="Times New Roman" w:cs="Times New Roman"/>
                <w:b/>
                <w:bCs/>
                <w:sz w:val="20"/>
                <w:szCs w:val="20"/>
              </w:rPr>
              <w:t xml:space="preserve"> Psychology </w:t>
            </w:r>
          </w:p>
          <w:p w14:paraId="54863377" w14:textId="01342237" w:rsidR="009969CA" w:rsidRPr="00A85112" w:rsidRDefault="009969CA" w:rsidP="009969CA">
            <w:pPr>
              <w:rPr>
                <w:rFonts w:ascii="Times New Roman" w:hAnsi="Times New Roman" w:cs="Times New Roman"/>
                <w:sz w:val="20"/>
                <w:szCs w:val="20"/>
              </w:rPr>
            </w:pPr>
            <w:r w:rsidRPr="00A85112">
              <w:rPr>
                <w:rFonts w:ascii="Times New Roman" w:hAnsi="Times New Roman" w:cs="Times New Roman"/>
                <w:sz w:val="20"/>
                <w:szCs w:val="20"/>
              </w:rPr>
              <w:t>Washington University in St. Louis, St. Louis, MO</w:t>
            </w:r>
          </w:p>
          <w:p w14:paraId="46836688" w14:textId="5EE51C4A" w:rsidR="009F0717" w:rsidRPr="00A85112" w:rsidRDefault="009969CA" w:rsidP="009969CA">
            <w:pPr>
              <w:spacing w:before="120"/>
              <w:rPr>
                <w:rFonts w:ascii="Times New Roman" w:hAnsi="Times New Roman" w:cs="Times New Roman"/>
                <w:sz w:val="20"/>
                <w:szCs w:val="20"/>
              </w:rPr>
            </w:pPr>
            <w:r w:rsidRPr="00A85112">
              <w:rPr>
                <w:rFonts w:ascii="Times New Roman" w:hAnsi="Times New Roman" w:cs="Times New Roman"/>
                <w:sz w:val="20"/>
                <w:szCs w:val="20"/>
              </w:rPr>
              <w:t>GPA: 3.94 | Psychology GPA: 4.0</w:t>
            </w:r>
          </w:p>
        </w:tc>
      </w:tr>
      <w:tr w:rsidR="009969CA" w:rsidRPr="00A85112" w14:paraId="19A0BEFA" w14:textId="77777777" w:rsidTr="009F0717">
        <w:trPr>
          <w:trHeight w:val="98"/>
        </w:trPr>
        <w:tc>
          <w:tcPr>
            <w:tcW w:w="2430" w:type="dxa"/>
          </w:tcPr>
          <w:p w14:paraId="5D587396" w14:textId="43F56C5D" w:rsidR="002E7842" w:rsidRPr="00A85112" w:rsidRDefault="002E7842" w:rsidP="009969CA">
            <w:pPr>
              <w:spacing w:before="120"/>
              <w:rPr>
                <w:rFonts w:ascii="Times New Roman" w:hAnsi="Times New Roman" w:cs="Times New Roman"/>
                <w:b/>
                <w:bCs/>
                <w:sz w:val="20"/>
                <w:szCs w:val="20"/>
              </w:rPr>
            </w:pPr>
          </w:p>
        </w:tc>
        <w:tc>
          <w:tcPr>
            <w:tcW w:w="8018" w:type="dxa"/>
          </w:tcPr>
          <w:p w14:paraId="25571A82" w14:textId="77777777" w:rsidR="009969CA" w:rsidRPr="00A85112" w:rsidRDefault="009969CA" w:rsidP="009969CA">
            <w:pPr>
              <w:spacing w:before="120"/>
              <w:rPr>
                <w:rFonts w:ascii="Times New Roman" w:hAnsi="Times New Roman" w:cs="Times New Roman"/>
                <w:sz w:val="20"/>
                <w:szCs w:val="20"/>
              </w:rPr>
            </w:pPr>
          </w:p>
        </w:tc>
      </w:tr>
    </w:tbl>
    <w:p w14:paraId="3F3B212D" w14:textId="52D34B84" w:rsidR="00935063" w:rsidRDefault="009E2E31" w:rsidP="00C5639B">
      <w:pPr>
        <w:tabs>
          <w:tab w:val="left" w:pos="5687"/>
        </w:tabs>
        <w:jc w:val="both"/>
        <w:rPr>
          <w:rFonts w:ascii="Times New Roman" w:hAnsi="Times New Roman" w:cs="Times New Roman"/>
          <w:b/>
          <w:bCs/>
          <w:sz w:val="20"/>
          <w:szCs w:val="20"/>
        </w:rPr>
      </w:pPr>
      <w:r w:rsidRPr="00A85112">
        <w:rPr>
          <w:rFonts w:ascii="Times New Roman" w:hAnsi="Times New Roman" w:cs="Times New Roman"/>
          <w:b/>
          <w:bCs/>
          <w:sz w:val="20"/>
          <w:szCs w:val="20"/>
        </w:rPr>
        <w:t xml:space="preserve">DOCTORAL </w:t>
      </w:r>
      <w:r w:rsidR="00E31F64" w:rsidRPr="00A85112">
        <w:rPr>
          <w:rFonts w:ascii="Times New Roman" w:hAnsi="Times New Roman" w:cs="Times New Roman"/>
          <w:b/>
          <w:bCs/>
          <w:sz w:val="20"/>
          <w:szCs w:val="20"/>
        </w:rPr>
        <w:t>CLINICAL EXPERIENCE</w:t>
      </w:r>
      <w:r w:rsidR="00C5639B">
        <w:rPr>
          <w:rFonts w:ascii="Times New Roman" w:hAnsi="Times New Roman" w:cs="Times New Roman"/>
          <w:b/>
          <w:bCs/>
          <w:sz w:val="20"/>
          <w:szCs w:val="20"/>
        </w:rPr>
        <w:tab/>
      </w:r>
    </w:p>
    <w:p w14:paraId="38C84AD1" w14:textId="20B196A5" w:rsidR="00E31F64" w:rsidRPr="00A85112" w:rsidRDefault="00C5639B" w:rsidP="00E31F64">
      <w:pPr>
        <w:jc w:val="both"/>
        <w:rPr>
          <w:rFonts w:ascii="Times New Roman" w:hAnsi="Times New Roman" w:cs="Times New Roman"/>
          <w:b/>
          <w:bCs/>
          <w:sz w:val="20"/>
          <w:szCs w:val="20"/>
        </w:rPr>
      </w:pPr>
      <w:r>
        <w:rPr>
          <w:rFonts w:ascii="Times New Roman" w:hAnsi="Times New Roman" w:cs="Times New Roman"/>
          <w:b/>
          <w:bCs/>
          <w:noProof/>
          <w:sz w:val="20"/>
          <w:szCs w:val="20"/>
        </w:rPr>
        <mc:AlternateContent>
          <mc:Choice Requires="wps">
            <w:drawing>
              <wp:anchor distT="0" distB="0" distL="114300" distR="114300" simplePos="0" relativeHeight="251686912" behindDoc="0" locked="0" layoutInCell="1" allowOverlap="1" wp14:anchorId="57ECF322" wp14:editId="0F73666E">
                <wp:simplePos x="0" y="0"/>
                <wp:positionH relativeFrom="column">
                  <wp:posOffset>-130629</wp:posOffset>
                </wp:positionH>
                <wp:positionV relativeFrom="paragraph">
                  <wp:posOffset>91634</wp:posOffset>
                </wp:positionV>
                <wp:extent cx="6997960" cy="0"/>
                <wp:effectExtent l="0" t="0" r="12700" b="12700"/>
                <wp:wrapNone/>
                <wp:docPr id="15" name="Straight Connector 15"/>
                <wp:cNvGraphicFramePr/>
                <a:graphic xmlns:a="http://schemas.openxmlformats.org/drawingml/2006/main">
                  <a:graphicData uri="http://schemas.microsoft.com/office/word/2010/wordprocessingShape">
                    <wps:wsp>
                      <wps:cNvCnPr/>
                      <wps:spPr>
                        <a:xfrm>
                          <a:off x="0" y="0"/>
                          <a:ext cx="69979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6284F17" id="Straight Connector 15" o:spid="_x0000_s1026" style="position:absolute;z-index:251686912;visibility:visible;mso-wrap-style:square;mso-wrap-distance-left:9pt;mso-wrap-distance-top:0;mso-wrap-distance-right:9pt;mso-wrap-distance-bottom:0;mso-position-horizontal:absolute;mso-position-horizontal-relative:text;mso-position-vertical:absolute;mso-position-vertical-relative:text" from="-10.3pt,7.2pt" to="540.7pt,7.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" strokecolor="black [3200]" strokeweight=".5pt">
                <v:stroke joinstyle="miter"/>
              </v:line>
            </w:pict>
          </mc:Fallback>
        </mc:AlternateContent>
      </w:r>
    </w:p>
    <w:tbl>
      <w:tblPr>
        <w:tblStyle w:val="TableGrid"/>
        <w:tblW w:w="102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1"/>
        <w:gridCol w:w="7886"/>
      </w:tblGrid>
      <w:tr w:rsidR="00B63E0C" w:rsidRPr="00A85112" w14:paraId="5A5CBDF1" w14:textId="77777777" w:rsidTr="001A0D94">
        <w:trPr>
          <w:trHeight w:val="851"/>
        </w:trPr>
        <w:tc>
          <w:tcPr>
            <w:tcW w:w="2361" w:type="dxa"/>
          </w:tcPr>
          <w:p w14:paraId="7540922D" w14:textId="77777777" w:rsidR="00B63E0C" w:rsidRDefault="00B63E0C" w:rsidP="009E2E31">
            <w:pPr>
              <w:rPr>
                <w:rFonts w:ascii="Times New Roman" w:hAnsi="Times New Roman" w:cs="Times New Roman"/>
                <w:sz w:val="20"/>
                <w:szCs w:val="20"/>
              </w:rPr>
            </w:pPr>
            <w:r>
              <w:rPr>
                <w:rFonts w:ascii="Times New Roman" w:hAnsi="Times New Roman" w:cs="Times New Roman"/>
                <w:sz w:val="20"/>
                <w:szCs w:val="20"/>
              </w:rPr>
              <w:t>September 2022—July 2022</w:t>
            </w:r>
          </w:p>
          <w:p w14:paraId="09CD91A9" w14:textId="77777777" w:rsidR="00B63E0C" w:rsidRDefault="00B63E0C" w:rsidP="009E2E31">
            <w:pPr>
              <w:rPr>
                <w:rFonts w:ascii="Times New Roman" w:hAnsi="Times New Roman" w:cs="Times New Roman"/>
                <w:sz w:val="20"/>
                <w:szCs w:val="20"/>
              </w:rPr>
            </w:pPr>
          </w:p>
          <w:p w14:paraId="44D746D8" w14:textId="77777777" w:rsidR="00B63E0C" w:rsidRDefault="00B63E0C" w:rsidP="009E2E31">
            <w:pPr>
              <w:rPr>
                <w:rFonts w:ascii="Times New Roman" w:hAnsi="Times New Roman" w:cs="Times New Roman"/>
                <w:sz w:val="20"/>
                <w:szCs w:val="20"/>
              </w:rPr>
            </w:pPr>
          </w:p>
          <w:p w14:paraId="66BAD42C" w14:textId="5879D828" w:rsidR="00B63E0C" w:rsidRDefault="00B63E0C" w:rsidP="009E2E31">
            <w:pPr>
              <w:rPr>
                <w:rFonts w:ascii="Times New Roman" w:hAnsi="Times New Roman" w:cs="Times New Roman"/>
                <w:sz w:val="20"/>
                <w:szCs w:val="20"/>
              </w:rPr>
            </w:pPr>
          </w:p>
          <w:p w14:paraId="556651B8" w14:textId="77777777" w:rsidR="009E0C20" w:rsidRDefault="009E0C20" w:rsidP="009E2E31">
            <w:pPr>
              <w:rPr>
                <w:rFonts w:ascii="Times New Roman" w:hAnsi="Times New Roman" w:cs="Times New Roman"/>
                <w:sz w:val="20"/>
                <w:szCs w:val="20"/>
              </w:rPr>
            </w:pPr>
          </w:p>
          <w:p w14:paraId="18258698" w14:textId="77777777" w:rsidR="00B63E0C" w:rsidRDefault="00B63E0C" w:rsidP="009E2E31">
            <w:pPr>
              <w:rPr>
                <w:rFonts w:ascii="Times New Roman" w:hAnsi="Times New Roman" w:cs="Times New Roman"/>
                <w:sz w:val="20"/>
                <w:szCs w:val="20"/>
              </w:rPr>
            </w:pPr>
          </w:p>
          <w:p w14:paraId="746FD731" w14:textId="286A7C0B" w:rsidR="00B63E0C" w:rsidRPr="00A85112" w:rsidRDefault="00B63E0C" w:rsidP="009E2E31">
            <w:pPr>
              <w:rPr>
                <w:rFonts w:ascii="Times New Roman" w:hAnsi="Times New Roman" w:cs="Times New Roman"/>
                <w:sz w:val="20"/>
                <w:szCs w:val="20"/>
              </w:rPr>
            </w:pPr>
          </w:p>
        </w:tc>
        <w:tc>
          <w:tcPr>
            <w:tcW w:w="7886" w:type="dxa"/>
          </w:tcPr>
          <w:p w14:paraId="3B24D9B6" w14:textId="77777777" w:rsidR="00B63E0C" w:rsidRDefault="00B63E0C" w:rsidP="007C1323">
            <w:pPr>
              <w:jc w:val="both"/>
              <w:rPr>
                <w:rFonts w:ascii="Times New Roman" w:hAnsi="Times New Roman" w:cs="Times New Roman"/>
                <w:b/>
                <w:sz w:val="20"/>
                <w:szCs w:val="20"/>
              </w:rPr>
            </w:pPr>
            <w:r>
              <w:rPr>
                <w:rFonts w:ascii="Times New Roman" w:hAnsi="Times New Roman" w:cs="Times New Roman"/>
                <w:b/>
                <w:sz w:val="20"/>
                <w:szCs w:val="20"/>
              </w:rPr>
              <w:t>Psychology Extern</w:t>
            </w:r>
          </w:p>
          <w:p w14:paraId="29F3E08E" w14:textId="3856DA95" w:rsidR="00B63E0C" w:rsidRPr="009E0C20" w:rsidRDefault="00B63E0C" w:rsidP="007C1323">
            <w:pPr>
              <w:jc w:val="both"/>
              <w:rPr>
                <w:rFonts w:ascii="Times New Roman" w:hAnsi="Times New Roman" w:cs="Times New Roman"/>
                <w:b/>
                <w:i/>
                <w:iCs/>
                <w:sz w:val="20"/>
                <w:szCs w:val="20"/>
              </w:rPr>
            </w:pPr>
            <w:r w:rsidRPr="009E0C20">
              <w:rPr>
                <w:rFonts w:ascii="Times New Roman" w:hAnsi="Times New Roman" w:cs="Times New Roman"/>
                <w:b/>
                <w:i/>
                <w:iCs/>
                <w:sz w:val="20"/>
                <w:szCs w:val="20"/>
              </w:rPr>
              <w:t>Northwell Geropsychology Unit</w:t>
            </w:r>
          </w:p>
          <w:p w14:paraId="1ADAD714" w14:textId="77777777" w:rsidR="00B63E0C" w:rsidRDefault="009E0C20" w:rsidP="007C1323">
            <w:pPr>
              <w:jc w:val="both"/>
              <w:rPr>
                <w:rFonts w:ascii="Times New Roman" w:hAnsi="Times New Roman" w:cs="Times New Roman"/>
                <w:b/>
                <w:sz w:val="20"/>
                <w:szCs w:val="20"/>
              </w:rPr>
            </w:pPr>
            <w:r>
              <w:rPr>
                <w:rFonts w:ascii="Times New Roman" w:hAnsi="Times New Roman" w:cs="Times New Roman"/>
                <w:b/>
                <w:sz w:val="20"/>
                <w:szCs w:val="20"/>
              </w:rPr>
              <w:t>Zucker Hillside Hospital</w:t>
            </w:r>
          </w:p>
          <w:p w14:paraId="6D4EF6D1" w14:textId="77777777" w:rsidR="009E0C20" w:rsidRDefault="009E0C20" w:rsidP="009E0C20">
            <w:pPr>
              <w:jc w:val="both"/>
              <w:rPr>
                <w:rFonts w:ascii="Times New Roman" w:hAnsi="Times New Roman" w:cs="Times New Roman"/>
                <w:bCs/>
                <w:sz w:val="20"/>
                <w:szCs w:val="20"/>
              </w:rPr>
            </w:pPr>
            <w:r>
              <w:rPr>
                <w:rFonts w:ascii="Times New Roman" w:hAnsi="Times New Roman" w:cs="Times New Roman"/>
                <w:bCs/>
                <w:sz w:val="20"/>
                <w:szCs w:val="20"/>
              </w:rPr>
              <w:t>Glen Oaks</w:t>
            </w:r>
            <w:r w:rsidRPr="009E0C20">
              <w:rPr>
                <w:rFonts w:ascii="Times New Roman" w:hAnsi="Times New Roman" w:cs="Times New Roman"/>
                <w:bCs/>
                <w:sz w:val="20"/>
                <w:szCs w:val="20"/>
              </w:rPr>
              <w:t>, NY</w:t>
            </w:r>
          </w:p>
          <w:p w14:paraId="3DDF832E" w14:textId="578EE0EA" w:rsidR="009E0C20" w:rsidRDefault="009E0C20" w:rsidP="009E0C20">
            <w:pPr>
              <w:pStyle w:val="ListParagraph"/>
              <w:numPr>
                <w:ilvl w:val="0"/>
                <w:numId w:val="32"/>
              </w:numPr>
              <w:jc w:val="both"/>
              <w:rPr>
                <w:rFonts w:ascii="Times New Roman" w:hAnsi="Times New Roman" w:cs="Times New Roman"/>
                <w:bCs/>
                <w:sz w:val="20"/>
                <w:szCs w:val="20"/>
              </w:rPr>
            </w:pPr>
            <w:r>
              <w:rPr>
                <w:rFonts w:ascii="Times New Roman" w:hAnsi="Times New Roman" w:cs="Times New Roman"/>
                <w:bCs/>
                <w:sz w:val="20"/>
                <w:szCs w:val="20"/>
              </w:rPr>
              <w:t xml:space="preserve">Carry a weekly caseload of individual weekly </w:t>
            </w:r>
            <w:r w:rsidR="0096378B">
              <w:rPr>
                <w:rFonts w:ascii="Times New Roman" w:hAnsi="Times New Roman" w:cs="Times New Roman"/>
                <w:bCs/>
                <w:sz w:val="20"/>
                <w:szCs w:val="20"/>
              </w:rPr>
              <w:t>outpatient</w:t>
            </w:r>
            <w:r>
              <w:rPr>
                <w:rFonts w:ascii="Times New Roman" w:hAnsi="Times New Roman" w:cs="Times New Roman"/>
                <w:bCs/>
                <w:sz w:val="20"/>
                <w:szCs w:val="20"/>
              </w:rPr>
              <w:t xml:space="preserve"> patients</w:t>
            </w:r>
          </w:p>
          <w:p w14:paraId="7CAFBE43" w14:textId="28A0A41B" w:rsidR="009E0C20" w:rsidRDefault="00A97081" w:rsidP="009E0C20">
            <w:pPr>
              <w:pStyle w:val="ListParagraph"/>
              <w:numPr>
                <w:ilvl w:val="0"/>
                <w:numId w:val="32"/>
              </w:numPr>
              <w:jc w:val="both"/>
              <w:rPr>
                <w:rFonts w:ascii="Times New Roman" w:hAnsi="Times New Roman" w:cs="Times New Roman"/>
                <w:bCs/>
                <w:sz w:val="20"/>
                <w:szCs w:val="20"/>
              </w:rPr>
            </w:pPr>
            <w:r>
              <w:rPr>
                <w:rFonts w:ascii="Times New Roman" w:hAnsi="Times New Roman" w:cs="Times New Roman"/>
                <w:bCs/>
                <w:sz w:val="20"/>
                <w:szCs w:val="20"/>
              </w:rPr>
              <w:t>Co-lead a weekly outpatient group</w:t>
            </w:r>
            <w:r w:rsidR="0096378B">
              <w:rPr>
                <w:rFonts w:ascii="Times New Roman" w:hAnsi="Times New Roman" w:cs="Times New Roman"/>
                <w:bCs/>
                <w:sz w:val="20"/>
                <w:szCs w:val="20"/>
              </w:rPr>
              <w:t xml:space="preserve"> </w:t>
            </w:r>
          </w:p>
          <w:p w14:paraId="2CDE3859" w14:textId="4668835E" w:rsidR="0096378B" w:rsidRDefault="0096378B" w:rsidP="009E0C20">
            <w:pPr>
              <w:pStyle w:val="ListParagraph"/>
              <w:numPr>
                <w:ilvl w:val="0"/>
                <w:numId w:val="32"/>
              </w:numPr>
              <w:jc w:val="both"/>
              <w:rPr>
                <w:rFonts w:ascii="Times New Roman" w:hAnsi="Times New Roman" w:cs="Times New Roman"/>
                <w:bCs/>
                <w:sz w:val="20"/>
                <w:szCs w:val="20"/>
              </w:rPr>
            </w:pPr>
            <w:r>
              <w:rPr>
                <w:rFonts w:ascii="Times New Roman" w:hAnsi="Times New Roman" w:cs="Times New Roman"/>
                <w:bCs/>
                <w:sz w:val="20"/>
                <w:szCs w:val="20"/>
              </w:rPr>
              <w:t>Work on the geropsychology inpatient unit</w:t>
            </w:r>
          </w:p>
          <w:p w14:paraId="019F6119" w14:textId="1250153B" w:rsidR="00CC11AD" w:rsidRPr="00CC11AD" w:rsidRDefault="00CC11AD" w:rsidP="00CC11AD">
            <w:pPr>
              <w:jc w:val="both"/>
              <w:rPr>
                <w:rFonts w:ascii="Times New Roman" w:hAnsi="Times New Roman" w:cs="Times New Roman"/>
                <w:b/>
                <w:sz w:val="20"/>
                <w:szCs w:val="20"/>
              </w:rPr>
            </w:pPr>
            <w:r>
              <w:rPr>
                <w:rFonts w:ascii="Times New Roman" w:hAnsi="Times New Roman" w:cs="Times New Roman"/>
                <w:b/>
                <w:sz w:val="20"/>
                <w:szCs w:val="20"/>
              </w:rPr>
              <w:t xml:space="preserve">Supervisor: Rita Ryan, Ph.D. </w:t>
            </w:r>
          </w:p>
        </w:tc>
      </w:tr>
      <w:tr w:rsidR="001C337B" w:rsidRPr="00A85112" w14:paraId="60E79EEE" w14:textId="77777777" w:rsidTr="001A0D94">
        <w:trPr>
          <w:trHeight w:val="851"/>
        </w:trPr>
        <w:tc>
          <w:tcPr>
            <w:tcW w:w="2361" w:type="dxa"/>
          </w:tcPr>
          <w:p w14:paraId="22B3F8A4" w14:textId="77777777" w:rsidR="0096378B" w:rsidRDefault="0096378B" w:rsidP="009E2E31">
            <w:pPr>
              <w:rPr>
                <w:rFonts w:ascii="Times New Roman" w:hAnsi="Times New Roman" w:cs="Times New Roman"/>
                <w:sz w:val="20"/>
                <w:szCs w:val="20"/>
              </w:rPr>
            </w:pPr>
          </w:p>
          <w:p w14:paraId="5B4BD678" w14:textId="328490CE" w:rsidR="001C337B" w:rsidRPr="00A85112" w:rsidRDefault="00806747" w:rsidP="009E2E31">
            <w:pPr>
              <w:rPr>
                <w:rFonts w:ascii="Times New Roman" w:hAnsi="Times New Roman" w:cs="Times New Roman"/>
                <w:sz w:val="20"/>
                <w:szCs w:val="20"/>
              </w:rPr>
            </w:pPr>
            <w:r w:rsidRPr="00A85112">
              <w:rPr>
                <w:rFonts w:ascii="Times New Roman" w:hAnsi="Times New Roman" w:cs="Times New Roman"/>
                <w:sz w:val="20"/>
                <w:szCs w:val="20"/>
              </w:rPr>
              <w:t>February 2021</w:t>
            </w:r>
            <w:r w:rsidR="00284D4A">
              <w:rPr>
                <w:rFonts w:ascii="Times New Roman" w:hAnsi="Times New Roman" w:cs="Times New Roman"/>
                <w:sz w:val="20"/>
                <w:szCs w:val="20"/>
              </w:rPr>
              <w:t xml:space="preserve"> – </w:t>
            </w:r>
            <w:r w:rsidR="000474D2">
              <w:rPr>
                <w:rFonts w:ascii="Times New Roman" w:hAnsi="Times New Roman" w:cs="Times New Roman"/>
                <w:sz w:val="20"/>
                <w:szCs w:val="20"/>
              </w:rPr>
              <w:t>July 2022</w:t>
            </w:r>
            <w:r w:rsidR="00284D4A">
              <w:rPr>
                <w:rFonts w:ascii="Times New Roman" w:hAnsi="Times New Roman" w:cs="Times New Roman"/>
                <w:sz w:val="20"/>
                <w:szCs w:val="20"/>
              </w:rPr>
              <w:t xml:space="preserve"> </w:t>
            </w:r>
          </w:p>
        </w:tc>
        <w:tc>
          <w:tcPr>
            <w:tcW w:w="7886" w:type="dxa"/>
          </w:tcPr>
          <w:p w14:paraId="2ACD911B" w14:textId="77777777" w:rsidR="0096378B" w:rsidRDefault="0096378B" w:rsidP="007C1323">
            <w:pPr>
              <w:jc w:val="both"/>
              <w:rPr>
                <w:rFonts w:ascii="Times New Roman" w:hAnsi="Times New Roman" w:cs="Times New Roman"/>
                <w:b/>
                <w:bCs/>
                <w:sz w:val="20"/>
                <w:szCs w:val="20"/>
              </w:rPr>
            </w:pPr>
          </w:p>
          <w:p w14:paraId="3BC04FD4" w14:textId="6D568231" w:rsidR="001C337B" w:rsidRPr="00A85112" w:rsidRDefault="001C337B" w:rsidP="007C1323">
            <w:pPr>
              <w:jc w:val="both"/>
              <w:rPr>
                <w:rFonts w:ascii="Times New Roman" w:hAnsi="Times New Roman" w:cs="Times New Roman"/>
                <w:b/>
                <w:bCs/>
                <w:sz w:val="20"/>
                <w:szCs w:val="20"/>
              </w:rPr>
            </w:pPr>
            <w:r w:rsidRPr="00A85112">
              <w:rPr>
                <w:rFonts w:ascii="Times New Roman" w:hAnsi="Times New Roman" w:cs="Times New Roman"/>
                <w:b/>
                <w:bCs/>
                <w:sz w:val="20"/>
                <w:szCs w:val="20"/>
              </w:rPr>
              <w:t>Behavioral Medicine Student Therapist</w:t>
            </w:r>
          </w:p>
          <w:p w14:paraId="03551D85" w14:textId="3BF8833E" w:rsidR="001C337B" w:rsidRPr="00A85112" w:rsidRDefault="001C337B" w:rsidP="007C1323">
            <w:pPr>
              <w:jc w:val="both"/>
              <w:rPr>
                <w:rFonts w:ascii="Times New Roman" w:hAnsi="Times New Roman" w:cs="Times New Roman"/>
                <w:b/>
                <w:bCs/>
                <w:i/>
                <w:iCs/>
                <w:sz w:val="20"/>
                <w:szCs w:val="20"/>
              </w:rPr>
            </w:pPr>
            <w:proofErr w:type="spellStart"/>
            <w:r w:rsidRPr="00A85112">
              <w:rPr>
                <w:rFonts w:ascii="Times New Roman" w:hAnsi="Times New Roman" w:cs="Times New Roman"/>
                <w:b/>
                <w:bCs/>
                <w:i/>
                <w:iCs/>
                <w:sz w:val="20"/>
                <w:szCs w:val="20"/>
              </w:rPr>
              <w:t>Parnes</w:t>
            </w:r>
            <w:proofErr w:type="spellEnd"/>
            <w:r w:rsidRPr="00A85112">
              <w:rPr>
                <w:rFonts w:ascii="Times New Roman" w:hAnsi="Times New Roman" w:cs="Times New Roman"/>
                <w:b/>
                <w:bCs/>
                <w:i/>
                <w:iCs/>
                <w:sz w:val="20"/>
                <w:szCs w:val="20"/>
              </w:rPr>
              <w:t xml:space="preserve"> Family Psychological and Psychoeducational Services Clinic</w:t>
            </w:r>
          </w:p>
          <w:p w14:paraId="5AFDA78C" w14:textId="77777777" w:rsidR="001C337B" w:rsidRPr="00A85112" w:rsidRDefault="001C337B" w:rsidP="007C1323">
            <w:pPr>
              <w:jc w:val="both"/>
              <w:rPr>
                <w:rFonts w:ascii="Times New Roman" w:hAnsi="Times New Roman" w:cs="Times New Roman"/>
                <w:b/>
                <w:bCs/>
                <w:sz w:val="20"/>
                <w:szCs w:val="20"/>
              </w:rPr>
            </w:pPr>
            <w:proofErr w:type="spellStart"/>
            <w:r w:rsidRPr="00A85112">
              <w:rPr>
                <w:rFonts w:ascii="Times New Roman" w:hAnsi="Times New Roman" w:cs="Times New Roman"/>
                <w:b/>
                <w:bCs/>
                <w:sz w:val="20"/>
                <w:szCs w:val="20"/>
              </w:rPr>
              <w:t>Ferkauf</w:t>
            </w:r>
            <w:proofErr w:type="spellEnd"/>
            <w:r w:rsidRPr="00A85112">
              <w:rPr>
                <w:rFonts w:ascii="Times New Roman" w:hAnsi="Times New Roman" w:cs="Times New Roman"/>
                <w:b/>
                <w:bCs/>
                <w:sz w:val="20"/>
                <w:szCs w:val="20"/>
              </w:rPr>
              <w:t xml:space="preserve"> Graduate School of Psychology</w:t>
            </w:r>
          </w:p>
          <w:p w14:paraId="761F9FE1" w14:textId="77777777" w:rsidR="001C337B" w:rsidRPr="00A85112" w:rsidRDefault="001C337B" w:rsidP="007C1323">
            <w:pPr>
              <w:jc w:val="both"/>
              <w:rPr>
                <w:rFonts w:ascii="Times New Roman" w:hAnsi="Times New Roman" w:cs="Times New Roman"/>
                <w:sz w:val="20"/>
                <w:szCs w:val="20"/>
              </w:rPr>
            </w:pPr>
            <w:r w:rsidRPr="00A85112">
              <w:rPr>
                <w:rFonts w:ascii="Times New Roman" w:hAnsi="Times New Roman" w:cs="Times New Roman"/>
                <w:sz w:val="20"/>
                <w:szCs w:val="20"/>
              </w:rPr>
              <w:t>Yeshiva University, Bronx, NY</w:t>
            </w:r>
          </w:p>
          <w:p w14:paraId="58AC132A" w14:textId="6B55CAA9" w:rsidR="00F506F5" w:rsidRPr="00F506F5" w:rsidRDefault="001A0D94" w:rsidP="00F506F5">
            <w:pPr>
              <w:pStyle w:val="ListParagraph"/>
              <w:numPr>
                <w:ilvl w:val="0"/>
                <w:numId w:val="21"/>
              </w:numPr>
              <w:jc w:val="both"/>
              <w:rPr>
                <w:rFonts w:ascii="Times New Roman" w:hAnsi="Times New Roman" w:cs="Times New Roman"/>
                <w:sz w:val="20"/>
                <w:szCs w:val="20"/>
              </w:rPr>
            </w:pPr>
            <w:r w:rsidRPr="00A85112">
              <w:rPr>
                <w:rFonts w:ascii="Times New Roman" w:hAnsi="Times New Roman" w:cs="Times New Roman"/>
                <w:sz w:val="20"/>
                <w:szCs w:val="20"/>
              </w:rPr>
              <w:t xml:space="preserve">Carry a psychotherapy caseload of </w:t>
            </w:r>
            <w:r w:rsidR="003C0405">
              <w:rPr>
                <w:rFonts w:ascii="Times New Roman" w:hAnsi="Times New Roman" w:cs="Times New Roman"/>
                <w:sz w:val="20"/>
                <w:szCs w:val="20"/>
              </w:rPr>
              <w:t xml:space="preserve">three </w:t>
            </w:r>
            <w:r w:rsidR="00284D4A">
              <w:rPr>
                <w:rFonts w:ascii="Times New Roman" w:hAnsi="Times New Roman" w:cs="Times New Roman"/>
                <w:sz w:val="20"/>
                <w:szCs w:val="20"/>
              </w:rPr>
              <w:t xml:space="preserve">individual </w:t>
            </w:r>
            <w:r w:rsidRPr="00A85112">
              <w:rPr>
                <w:rFonts w:ascii="Times New Roman" w:hAnsi="Times New Roman" w:cs="Times New Roman"/>
                <w:sz w:val="20"/>
                <w:szCs w:val="20"/>
              </w:rPr>
              <w:t>weekly patients</w:t>
            </w:r>
          </w:p>
          <w:p w14:paraId="6F065E7A" w14:textId="610B8FCC" w:rsidR="0042468D" w:rsidRPr="00A85112" w:rsidRDefault="0042468D" w:rsidP="0042468D">
            <w:pPr>
              <w:pStyle w:val="ListParagraph"/>
              <w:numPr>
                <w:ilvl w:val="0"/>
                <w:numId w:val="21"/>
              </w:numPr>
              <w:rPr>
                <w:rFonts w:ascii="Times New Roman" w:hAnsi="Times New Roman" w:cs="Times New Roman"/>
                <w:bCs/>
                <w:sz w:val="20"/>
                <w:szCs w:val="20"/>
              </w:rPr>
            </w:pPr>
            <w:r w:rsidRPr="00A85112">
              <w:rPr>
                <w:rFonts w:ascii="Times New Roman" w:hAnsi="Times New Roman" w:cs="Times New Roman"/>
                <w:bCs/>
                <w:sz w:val="20"/>
                <w:szCs w:val="20"/>
              </w:rPr>
              <w:t xml:space="preserve">Conduct clinic intake evaluations using </w:t>
            </w:r>
            <w:r w:rsidR="00523BA7" w:rsidRPr="00A85112">
              <w:rPr>
                <w:rFonts w:ascii="Times New Roman" w:hAnsi="Times New Roman" w:cs="Times New Roman"/>
                <w:sz w:val="20"/>
                <w:szCs w:val="20"/>
              </w:rPr>
              <w:t xml:space="preserve">Structured Clinical Interview </w:t>
            </w:r>
          </w:p>
          <w:p w14:paraId="62634E74" w14:textId="77777777" w:rsidR="0042468D" w:rsidRPr="00A85112" w:rsidRDefault="0042468D" w:rsidP="0042468D">
            <w:pPr>
              <w:pStyle w:val="ListParagraph"/>
              <w:numPr>
                <w:ilvl w:val="0"/>
                <w:numId w:val="21"/>
              </w:numPr>
              <w:rPr>
                <w:rFonts w:ascii="Times New Roman" w:hAnsi="Times New Roman" w:cs="Times New Roman"/>
                <w:bCs/>
                <w:sz w:val="20"/>
                <w:szCs w:val="20"/>
              </w:rPr>
            </w:pPr>
            <w:r w:rsidRPr="00A85112">
              <w:rPr>
                <w:rFonts w:ascii="Times New Roman" w:hAnsi="Times New Roman" w:cs="Times New Roman"/>
                <w:bCs/>
                <w:sz w:val="20"/>
                <w:szCs w:val="20"/>
              </w:rPr>
              <w:t>Responsible for all case documentation</w:t>
            </w:r>
          </w:p>
          <w:p w14:paraId="16C593C8" w14:textId="23607901" w:rsidR="0042468D" w:rsidRDefault="0042468D" w:rsidP="0042468D">
            <w:pPr>
              <w:pStyle w:val="ListParagraph"/>
              <w:numPr>
                <w:ilvl w:val="0"/>
                <w:numId w:val="21"/>
              </w:numPr>
              <w:rPr>
                <w:rFonts w:ascii="Times New Roman" w:hAnsi="Times New Roman" w:cs="Times New Roman"/>
                <w:bCs/>
                <w:sz w:val="20"/>
                <w:szCs w:val="20"/>
              </w:rPr>
            </w:pPr>
            <w:r w:rsidRPr="00A85112">
              <w:rPr>
                <w:rFonts w:ascii="Times New Roman" w:hAnsi="Times New Roman" w:cs="Times New Roman"/>
                <w:bCs/>
                <w:sz w:val="20"/>
                <w:szCs w:val="20"/>
              </w:rPr>
              <w:t>Weekly individual supervision</w:t>
            </w:r>
            <w:r w:rsidR="00F506F5">
              <w:rPr>
                <w:rFonts w:ascii="Times New Roman" w:hAnsi="Times New Roman" w:cs="Times New Roman"/>
                <w:bCs/>
                <w:sz w:val="20"/>
                <w:szCs w:val="20"/>
              </w:rPr>
              <w:t xml:space="preserve"> with training in Acceptance and Commitment Therapy, mindfulness meditation, and Cognitive Behavioral Therapy</w:t>
            </w:r>
          </w:p>
          <w:p w14:paraId="5C23D3C5" w14:textId="65801CE2" w:rsidR="006F2632" w:rsidRPr="00935063" w:rsidRDefault="00935063" w:rsidP="00935063">
            <w:pPr>
              <w:rPr>
                <w:rFonts w:ascii="Times New Roman" w:hAnsi="Times New Roman" w:cs="Times New Roman"/>
                <w:b/>
                <w:sz w:val="20"/>
                <w:szCs w:val="20"/>
              </w:rPr>
            </w:pPr>
            <w:r>
              <w:rPr>
                <w:rFonts w:ascii="Times New Roman" w:hAnsi="Times New Roman" w:cs="Times New Roman"/>
                <w:b/>
                <w:sz w:val="20"/>
                <w:szCs w:val="20"/>
              </w:rPr>
              <w:t xml:space="preserve">Supervisor: </w:t>
            </w:r>
            <w:r w:rsidR="006F2632">
              <w:rPr>
                <w:rFonts w:ascii="Times New Roman" w:hAnsi="Times New Roman" w:cs="Times New Roman"/>
                <w:b/>
                <w:sz w:val="20"/>
                <w:szCs w:val="20"/>
              </w:rPr>
              <w:t>Elana Cairo, Ph.D.</w:t>
            </w:r>
          </w:p>
          <w:p w14:paraId="076FA3B2" w14:textId="4E78A263" w:rsidR="001A0D94" w:rsidRPr="00A85112" w:rsidRDefault="001A0D94" w:rsidP="001A0D94">
            <w:pPr>
              <w:ind w:left="777"/>
              <w:rPr>
                <w:rFonts w:ascii="Times New Roman" w:hAnsi="Times New Roman" w:cs="Times New Roman"/>
                <w:bCs/>
                <w:sz w:val="20"/>
                <w:szCs w:val="20"/>
              </w:rPr>
            </w:pPr>
          </w:p>
        </w:tc>
      </w:tr>
      <w:tr w:rsidR="006F2632" w:rsidRPr="00A85112" w14:paraId="6263151B" w14:textId="77777777" w:rsidTr="001A0D94">
        <w:trPr>
          <w:trHeight w:val="851"/>
        </w:trPr>
        <w:tc>
          <w:tcPr>
            <w:tcW w:w="2361" w:type="dxa"/>
          </w:tcPr>
          <w:p w14:paraId="5BD49889" w14:textId="08BEFA33" w:rsidR="006F2632" w:rsidRPr="00A85112" w:rsidRDefault="006F2632" w:rsidP="009E2E31">
            <w:pPr>
              <w:rPr>
                <w:rFonts w:ascii="Times New Roman" w:hAnsi="Times New Roman" w:cs="Times New Roman"/>
                <w:sz w:val="20"/>
                <w:szCs w:val="20"/>
              </w:rPr>
            </w:pPr>
            <w:r>
              <w:rPr>
                <w:rFonts w:ascii="Times New Roman" w:hAnsi="Times New Roman" w:cs="Times New Roman"/>
                <w:sz w:val="20"/>
                <w:szCs w:val="20"/>
              </w:rPr>
              <w:t xml:space="preserve">July 2021 – </w:t>
            </w:r>
            <w:r w:rsidR="000474D2">
              <w:rPr>
                <w:rFonts w:ascii="Times New Roman" w:hAnsi="Times New Roman" w:cs="Times New Roman"/>
                <w:sz w:val="20"/>
                <w:szCs w:val="20"/>
              </w:rPr>
              <w:t>July 2022</w:t>
            </w:r>
          </w:p>
        </w:tc>
        <w:tc>
          <w:tcPr>
            <w:tcW w:w="7886" w:type="dxa"/>
          </w:tcPr>
          <w:p w14:paraId="5EF2A860" w14:textId="77777777" w:rsidR="006F2632" w:rsidRDefault="006F2632" w:rsidP="007C1323">
            <w:pPr>
              <w:jc w:val="both"/>
              <w:rPr>
                <w:rFonts w:ascii="Times New Roman" w:hAnsi="Times New Roman" w:cs="Times New Roman"/>
                <w:b/>
                <w:bCs/>
                <w:sz w:val="20"/>
                <w:szCs w:val="20"/>
              </w:rPr>
            </w:pPr>
            <w:r>
              <w:rPr>
                <w:rFonts w:ascii="Times New Roman" w:hAnsi="Times New Roman" w:cs="Times New Roman"/>
                <w:b/>
                <w:bCs/>
                <w:sz w:val="20"/>
                <w:szCs w:val="20"/>
              </w:rPr>
              <w:t>Psychology Extern</w:t>
            </w:r>
          </w:p>
          <w:p w14:paraId="4ADAA5C5" w14:textId="1E32622A" w:rsidR="006F2632" w:rsidRDefault="006F2632" w:rsidP="007C1323">
            <w:pPr>
              <w:jc w:val="both"/>
              <w:rPr>
                <w:rFonts w:ascii="Times New Roman" w:hAnsi="Times New Roman" w:cs="Times New Roman"/>
                <w:b/>
                <w:bCs/>
                <w:i/>
                <w:iCs/>
                <w:sz w:val="20"/>
                <w:szCs w:val="20"/>
              </w:rPr>
            </w:pPr>
            <w:r w:rsidRPr="006F2632">
              <w:rPr>
                <w:rFonts w:ascii="Times New Roman" w:hAnsi="Times New Roman" w:cs="Times New Roman"/>
                <w:b/>
                <w:bCs/>
                <w:i/>
                <w:iCs/>
                <w:sz w:val="20"/>
                <w:szCs w:val="20"/>
              </w:rPr>
              <w:t>Brooklyn College Personal Counseling Center</w:t>
            </w:r>
          </w:p>
          <w:p w14:paraId="0DEC9F55" w14:textId="19F849AE" w:rsidR="006F2632" w:rsidRDefault="006F2632" w:rsidP="007C1323">
            <w:pPr>
              <w:jc w:val="both"/>
              <w:rPr>
                <w:rFonts w:ascii="Times New Roman" w:hAnsi="Times New Roman" w:cs="Times New Roman"/>
                <w:b/>
                <w:bCs/>
                <w:sz w:val="20"/>
                <w:szCs w:val="20"/>
              </w:rPr>
            </w:pPr>
            <w:r>
              <w:rPr>
                <w:rFonts w:ascii="Times New Roman" w:hAnsi="Times New Roman" w:cs="Times New Roman"/>
                <w:b/>
                <w:bCs/>
                <w:sz w:val="20"/>
                <w:szCs w:val="20"/>
              </w:rPr>
              <w:t>Brooklyn College</w:t>
            </w:r>
          </w:p>
          <w:p w14:paraId="652F586C" w14:textId="6BBC65B4" w:rsidR="006F2632" w:rsidRDefault="006F2632" w:rsidP="007C1323">
            <w:pPr>
              <w:jc w:val="both"/>
              <w:rPr>
                <w:rFonts w:ascii="Times New Roman" w:hAnsi="Times New Roman" w:cs="Times New Roman"/>
                <w:sz w:val="20"/>
                <w:szCs w:val="20"/>
              </w:rPr>
            </w:pPr>
            <w:r>
              <w:rPr>
                <w:rFonts w:ascii="Times New Roman" w:hAnsi="Times New Roman" w:cs="Times New Roman"/>
                <w:sz w:val="20"/>
                <w:szCs w:val="20"/>
              </w:rPr>
              <w:t>City University of New York, Brooklyn, NY</w:t>
            </w:r>
          </w:p>
          <w:p w14:paraId="3596A280" w14:textId="50E7F7E8" w:rsidR="006F2632" w:rsidRDefault="00773357" w:rsidP="00773357">
            <w:pPr>
              <w:pStyle w:val="ListParagraph"/>
              <w:numPr>
                <w:ilvl w:val="0"/>
                <w:numId w:val="26"/>
              </w:numPr>
              <w:jc w:val="both"/>
              <w:rPr>
                <w:rFonts w:ascii="Times New Roman" w:hAnsi="Times New Roman" w:cs="Times New Roman"/>
                <w:sz w:val="20"/>
                <w:szCs w:val="20"/>
              </w:rPr>
            </w:pPr>
            <w:r>
              <w:rPr>
                <w:rFonts w:ascii="Times New Roman" w:hAnsi="Times New Roman" w:cs="Times New Roman"/>
                <w:sz w:val="20"/>
                <w:szCs w:val="20"/>
              </w:rPr>
              <w:t xml:space="preserve">Carry a psychotherapy caseload of </w:t>
            </w:r>
            <w:r w:rsidR="00725B55">
              <w:rPr>
                <w:rFonts w:ascii="Times New Roman" w:hAnsi="Times New Roman" w:cs="Times New Roman"/>
                <w:sz w:val="20"/>
                <w:szCs w:val="20"/>
              </w:rPr>
              <w:t>4-8</w:t>
            </w:r>
            <w:r w:rsidR="003C0405">
              <w:rPr>
                <w:rFonts w:ascii="Times New Roman" w:hAnsi="Times New Roman" w:cs="Times New Roman"/>
                <w:sz w:val="20"/>
                <w:szCs w:val="20"/>
              </w:rPr>
              <w:t xml:space="preserve"> </w:t>
            </w:r>
            <w:r w:rsidR="00284D4A">
              <w:rPr>
                <w:rFonts w:ascii="Times New Roman" w:hAnsi="Times New Roman" w:cs="Times New Roman"/>
                <w:sz w:val="20"/>
                <w:szCs w:val="20"/>
              </w:rPr>
              <w:t xml:space="preserve">individual </w:t>
            </w:r>
            <w:r>
              <w:rPr>
                <w:rFonts w:ascii="Times New Roman" w:hAnsi="Times New Roman" w:cs="Times New Roman"/>
                <w:sz w:val="20"/>
                <w:szCs w:val="20"/>
              </w:rPr>
              <w:t>weekly patients</w:t>
            </w:r>
          </w:p>
          <w:p w14:paraId="0B29A86E" w14:textId="6E1E6B66" w:rsidR="003C0405" w:rsidRDefault="003C0405" w:rsidP="00773357">
            <w:pPr>
              <w:pStyle w:val="ListParagraph"/>
              <w:numPr>
                <w:ilvl w:val="0"/>
                <w:numId w:val="26"/>
              </w:numPr>
              <w:jc w:val="both"/>
              <w:rPr>
                <w:rFonts w:ascii="Times New Roman" w:hAnsi="Times New Roman" w:cs="Times New Roman"/>
                <w:sz w:val="20"/>
                <w:szCs w:val="20"/>
              </w:rPr>
            </w:pPr>
            <w:r>
              <w:rPr>
                <w:rFonts w:ascii="Times New Roman" w:hAnsi="Times New Roman" w:cs="Times New Roman"/>
                <w:sz w:val="20"/>
                <w:szCs w:val="20"/>
              </w:rPr>
              <w:t>Co-lead a</w:t>
            </w:r>
            <w:r w:rsidR="00725B55">
              <w:rPr>
                <w:rFonts w:ascii="Times New Roman" w:hAnsi="Times New Roman" w:cs="Times New Roman"/>
                <w:sz w:val="20"/>
                <w:szCs w:val="20"/>
              </w:rPr>
              <w:t xml:space="preserve"> weekly </w:t>
            </w:r>
            <w:r>
              <w:rPr>
                <w:rFonts w:ascii="Times New Roman" w:hAnsi="Times New Roman" w:cs="Times New Roman"/>
                <w:sz w:val="20"/>
                <w:szCs w:val="20"/>
              </w:rPr>
              <w:t xml:space="preserve">interpersonal </w:t>
            </w:r>
            <w:r w:rsidR="00725B55">
              <w:rPr>
                <w:rFonts w:ascii="Times New Roman" w:hAnsi="Times New Roman" w:cs="Times New Roman"/>
                <w:sz w:val="20"/>
                <w:szCs w:val="20"/>
              </w:rPr>
              <w:t xml:space="preserve">process </w:t>
            </w:r>
            <w:r>
              <w:rPr>
                <w:rFonts w:ascii="Times New Roman" w:hAnsi="Times New Roman" w:cs="Times New Roman"/>
                <w:sz w:val="20"/>
                <w:szCs w:val="20"/>
              </w:rPr>
              <w:t xml:space="preserve">group therapy </w:t>
            </w:r>
          </w:p>
          <w:p w14:paraId="40032B7F" w14:textId="1B27471A" w:rsidR="00773357" w:rsidRDefault="00773357" w:rsidP="00773357">
            <w:pPr>
              <w:pStyle w:val="ListParagraph"/>
              <w:numPr>
                <w:ilvl w:val="0"/>
                <w:numId w:val="26"/>
              </w:numPr>
              <w:jc w:val="both"/>
              <w:rPr>
                <w:rFonts w:ascii="Times New Roman" w:hAnsi="Times New Roman" w:cs="Times New Roman"/>
                <w:sz w:val="20"/>
                <w:szCs w:val="20"/>
              </w:rPr>
            </w:pPr>
            <w:r>
              <w:rPr>
                <w:rFonts w:ascii="Times New Roman" w:hAnsi="Times New Roman" w:cs="Times New Roman"/>
                <w:sz w:val="20"/>
                <w:szCs w:val="20"/>
              </w:rPr>
              <w:t xml:space="preserve">Participate in </w:t>
            </w:r>
            <w:r w:rsidR="009B3372">
              <w:rPr>
                <w:rFonts w:ascii="Times New Roman" w:hAnsi="Times New Roman" w:cs="Times New Roman"/>
                <w:sz w:val="20"/>
                <w:szCs w:val="20"/>
              </w:rPr>
              <w:t>weekly didactic seminars</w:t>
            </w:r>
          </w:p>
          <w:p w14:paraId="4CDF7741" w14:textId="45249506" w:rsidR="009B3372" w:rsidRDefault="009B3372" w:rsidP="00773357">
            <w:pPr>
              <w:pStyle w:val="ListParagraph"/>
              <w:numPr>
                <w:ilvl w:val="0"/>
                <w:numId w:val="26"/>
              </w:numPr>
              <w:jc w:val="both"/>
              <w:rPr>
                <w:rFonts w:ascii="Times New Roman" w:hAnsi="Times New Roman" w:cs="Times New Roman"/>
                <w:sz w:val="20"/>
                <w:szCs w:val="20"/>
              </w:rPr>
            </w:pPr>
            <w:r>
              <w:rPr>
                <w:rFonts w:ascii="Times New Roman" w:hAnsi="Times New Roman" w:cs="Times New Roman"/>
                <w:sz w:val="20"/>
                <w:szCs w:val="20"/>
              </w:rPr>
              <w:t>Weekly individual and group supervision</w:t>
            </w:r>
          </w:p>
          <w:p w14:paraId="2775EE22" w14:textId="45FE7F99" w:rsidR="009B3372" w:rsidRPr="009B3372" w:rsidRDefault="00E532F0" w:rsidP="009B3372">
            <w:pPr>
              <w:jc w:val="both"/>
              <w:rPr>
                <w:rFonts w:ascii="Times New Roman" w:hAnsi="Times New Roman" w:cs="Times New Roman"/>
                <w:b/>
                <w:bCs/>
                <w:sz w:val="20"/>
                <w:szCs w:val="20"/>
              </w:rPr>
            </w:pPr>
            <w:r>
              <w:rPr>
                <w:rFonts w:ascii="Times New Roman" w:hAnsi="Times New Roman" w:cs="Times New Roman"/>
                <w:b/>
                <w:bCs/>
                <w:sz w:val="20"/>
                <w:szCs w:val="20"/>
              </w:rPr>
              <w:t xml:space="preserve">Primary </w:t>
            </w:r>
            <w:r w:rsidR="009B3372">
              <w:rPr>
                <w:rFonts w:ascii="Times New Roman" w:hAnsi="Times New Roman" w:cs="Times New Roman"/>
                <w:b/>
                <w:bCs/>
                <w:sz w:val="20"/>
                <w:szCs w:val="20"/>
              </w:rPr>
              <w:t xml:space="preserve">Supervisor: </w:t>
            </w:r>
            <w:r w:rsidR="007F1B66">
              <w:rPr>
                <w:rFonts w:ascii="Times New Roman" w:hAnsi="Times New Roman" w:cs="Times New Roman"/>
                <w:b/>
                <w:bCs/>
                <w:sz w:val="20"/>
                <w:szCs w:val="20"/>
              </w:rPr>
              <w:t>Margery Frosch, Ph.D.</w:t>
            </w:r>
          </w:p>
          <w:p w14:paraId="05ECA42D" w14:textId="0FB91801" w:rsidR="006F2632" w:rsidRPr="00A85112" w:rsidRDefault="006F2632" w:rsidP="007C1323">
            <w:pPr>
              <w:jc w:val="both"/>
              <w:rPr>
                <w:rFonts w:ascii="Times New Roman" w:hAnsi="Times New Roman" w:cs="Times New Roman"/>
                <w:b/>
                <w:bCs/>
                <w:sz w:val="20"/>
                <w:szCs w:val="20"/>
              </w:rPr>
            </w:pPr>
          </w:p>
        </w:tc>
      </w:tr>
      <w:tr w:rsidR="00E31F64" w:rsidRPr="00A85112" w14:paraId="4C2B2C39" w14:textId="77777777" w:rsidTr="001A0D94">
        <w:trPr>
          <w:trHeight w:val="2692"/>
        </w:trPr>
        <w:tc>
          <w:tcPr>
            <w:tcW w:w="2361" w:type="dxa"/>
          </w:tcPr>
          <w:p w14:paraId="2BDB2C95" w14:textId="67733BC6" w:rsidR="00E31F64" w:rsidRPr="00A85112" w:rsidRDefault="00E31F64" w:rsidP="009E2E31">
            <w:pPr>
              <w:rPr>
                <w:rFonts w:ascii="Times New Roman" w:hAnsi="Times New Roman" w:cs="Times New Roman"/>
                <w:sz w:val="20"/>
                <w:szCs w:val="20"/>
              </w:rPr>
            </w:pPr>
            <w:r w:rsidRPr="00A85112">
              <w:rPr>
                <w:rFonts w:ascii="Times New Roman" w:hAnsi="Times New Roman" w:cs="Times New Roman"/>
                <w:sz w:val="20"/>
                <w:szCs w:val="20"/>
              </w:rPr>
              <w:lastRenderedPageBreak/>
              <w:t xml:space="preserve">September 2020 – </w:t>
            </w:r>
            <w:r w:rsidR="009E2E31" w:rsidRPr="00A85112">
              <w:rPr>
                <w:rFonts w:ascii="Times New Roman" w:hAnsi="Times New Roman" w:cs="Times New Roman"/>
                <w:sz w:val="20"/>
                <w:szCs w:val="20"/>
              </w:rPr>
              <w:t>P</w:t>
            </w:r>
            <w:r w:rsidRPr="00A85112">
              <w:rPr>
                <w:rFonts w:ascii="Times New Roman" w:hAnsi="Times New Roman" w:cs="Times New Roman"/>
                <w:sz w:val="20"/>
                <w:szCs w:val="20"/>
              </w:rPr>
              <w:t>resent</w:t>
            </w:r>
          </w:p>
        </w:tc>
        <w:tc>
          <w:tcPr>
            <w:tcW w:w="7886" w:type="dxa"/>
          </w:tcPr>
          <w:p w14:paraId="124A101F" w14:textId="2489AEF1" w:rsidR="00E31F64" w:rsidRPr="00A85112" w:rsidRDefault="001E32AA" w:rsidP="007C1323">
            <w:pPr>
              <w:jc w:val="both"/>
              <w:rPr>
                <w:rFonts w:ascii="Times New Roman" w:hAnsi="Times New Roman" w:cs="Times New Roman"/>
                <w:b/>
                <w:bCs/>
                <w:sz w:val="20"/>
                <w:szCs w:val="20"/>
              </w:rPr>
            </w:pPr>
            <w:r w:rsidRPr="00A85112">
              <w:rPr>
                <w:rFonts w:ascii="Times New Roman" w:hAnsi="Times New Roman" w:cs="Times New Roman"/>
                <w:b/>
                <w:bCs/>
                <w:sz w:val="20"/>
                <w:szCs w:val="20"/>
              </w:rPr>
              <w:t xml:space="preserve">Psychology </w:t>
            </w:r>
            <w:r w:rsidR="009E2E31" w:rsidRPr="00A85112">
              <w:rPr>
                <w:rFonts w:ascii="Times New Roman" w:hAnsi="Times New Roman" w:cs="Times New Roman"/>
                <w:b/>
                <w:bCs/>
                <w:sz w:val="20"/>
                <w:szCs w:val="20"/>
              </w:rPr>
              <w:t xml:space="preserve">Extern, </w:t>
            </w:r>
            <w:r w:rsidR="00E31F64" w:rsidRPr="00A85112">
              <w:rPr>
                <w:rFonts w:ascii="Times New Roman" w:hAnsi="Times New Roman" w:cs="Times New Roman"/>
                <w:b/>
                <w:bCs/>
                <w:sz w:val="20"/>
                <w:szCs w:val="20"/>
              </w:rPr>
              <w:t>Clinical Decision Support for Patient Migraine Management</w:t>
            </w:r>
          </w:p>
          <w:p w14:paraId="59169E5B" w14:textId="77777777" w:rsidR="001C337B" w:rsidRPr="00A85112" w:rsidRDefault="00E31F64" w:rsidP="007C1323">
            <w:pPr>
              <w:jc w:val="both"/>
              <w:rPr>
                <w:rFonts w:ascii="Times New Roman" w:hAnsi="Times New Roman" w:cs="Times New Roman"/>
                <w:b/>
                <w:bCs/>
                <w:i/>
                <w:iCs/>
                <w:sz w:val="20"/>
                <w:szCs w:val="20"/>
              </w:rPr>
            </w:pPr>
            <w:r w:rsidRPr="00A85112">
              <w:rPr>
                <w:rFonts w:ascii="Times New Roman" w:hAnsi="Times New Roman" w:cs="Times New Roman"/>
                <w:b/>
                <w:bCs/>
                <w:i/>
                <w:iCs/>
                <w:sz w:val="20"/>
                <w:szCs w:val="20"/>
              </w:rPr>
              <w:t>Montefiore Headache Center</w:t>
            </w:r>
          </w:p>
          <w:p w14:paraId="3E592D62" w14:textId="51091B1B" w:rsidR="00E31F64" w:rsidRPr="00A85112" w:rsidRDefault="00E31F64" w:rsidP="007C1323">
            <w:pPr>
              <w:jc w:val="both"/>
              <w:rPr>
                <w:rFonts w:ascii="Times New Roman" w:hAnsi="Times New Roman" w:cs="Times New Roman"/>
                <w:b/>
                <w:bCs/>
                <w:sz w:val="20"/>
                <w:szCs w:val="20"/>
              </w:rPr>
            </w:pPr>
            <w:proofErr w:type="spellStart"/>
            <w:r w:rsidRPr="00A85112">
              <w:rPr>
                <w:rFonts w:ascii="Times New Roman" w:hAnsi="Times New Roman" w:cs="Times New Roman"/>
                <w:b/>
                <w:bCs/>
                <w:sz w:val="20"/>
                <w:szCs w:val="20"/>
              </w:rPr>
              <w:t>Ferkauf</w:t>
            </w:r>
            <w:proofErr w:type="spellEnd"/>
            <w:r w:rsidRPr="00A85112">
              <w:rPr>
                <w:rFonts w:ascii="Times New Roman" w:hAnsi="Times New Roman" w:cs="Times New Roman"/>
                <w:b/>
                <w:bCs/>
                <w:sz w:val="20"/>
                <w:szCs w:val="20"/>
              </w:rPr>
              <w:t xml:space="preserve"> Graduate School of Psychology</w:t>
            </w:r>
          </w:p>
          <w:p w14:paraId="0E23C1AB" w14:textId="77777777" w:rsidR="00E31F64" w:rsidRPr="00A85112" w:rsidRDefault="001C337B" w:rsidP="001C337B">
            <w:pPr>
              <w:jc w:val="both"/>
              <w:rPr>
                <w:rFonts w:ascii="Times New Roman" w:hAnsi="Times New Roman" w:cs="Times New Roman"/>
                <w:sz w:val="20"/>
                <w:szCs w:val="20"/>
              </w:rPr>
            </w:pPr>
            <w:r w:rsidRPr="00A85112">
              <w:rPr>
                <w:rFonts w:ascii="Times New Roman" w:hAnsi="Times New Roman" w:cs="Times New Roman"/>
                <w:sz w:val="20"/>
                <w:szCs w:val="20"/>
              </w:rPr>
              <w:t>Yeshiva University, Bronx</w:t>
            </w:r>
            <w:r w:rsidR="00E31F64" w:rsidRPr="00A85112">
              <w:rPr>
                <w:rFonts w:ascii="Times New Roman" w:hAnsi="Times New Roman" w:cs="Times New Roman"/>
                <w:sz w:val="20"/>
                <w:szCs w:val="20"/>
              </w:rPr>
              <w:t>, NY</w:t>
            </w:r>
          </w:p>
          <w:p w14:paraId="07D141F1" w14:textId="2BA2A345" w:rsidR="0032312B" w:rsidRPr="00A85112" w:rsidRDefault="0032312B" w:rsidP="0032312B">
            <w:pPr>
              <w:pStyle w:val="ListParagraph"/>
              <w:numPr>
                <w:ilvl w:val="0"/>
                <w:numId w:val="19"/>
              </w:numPr>
              <w:jc w:val="both"/>
              <w:rPr>
                <w:rFonts w:ascii="Times New Roman" w:hAnsi="Times New Roman" w:cs="Times New Roman"/>
                <w:sz w:val="20"/>
                <w:szCs w:val="20"/>
              </w:rPr>
            </w:pPr>
            <w:r w:rsidRPr="00A85112">
              <w:rPr>
                <w:rFonts w:ascii="Times New Roman" w:hAnsi="Times New Roman" w:cs="Times New Roman"/>
                <w:sz w:val="20"/>
                <w:szCs w:val="20"/>
              </w:rPr>
              <w:t xml:space="preserve">Conduct intake assessments for a </w:t>
            </w:r>
            <w:r w:rsidR="00E57721">
              <w:rPr>
                <w:rFonts w:ascii="Times New Roman" w:hAnsi="Times New Roman" w:cs="Times New Roman"/>
                <w:sz w:val="20"/>
                <w:szCs w:val="20"/>
              </w:rPr>
              <w:t>c</w:t>
            </w:r>
            <w:r w:rsidRPr="00A85112">
              <w:rPr>
                <w:rFonts w:ascii="Times New Roman" w:hAnsi="Times New Roman" w:cs="Times New Roman"/>
                <w:sz w:val="20"/>
                <w:szCs w:val="20"/>
              </w:rPr>
              <w:t xml:space="preserve">linical </w:t>
            </w:r>
            <w:r w:rsidR="00E57721">
              <w:rPr>
                <w:rFonts w:ascii="Times New Roman" w:hAnsi="Times New Roman" w:cs="Times New Roman"/>
                <w:sz w:val="20"/>
                <w:szCs w:val="20"/>
              </w:rPr>
              <w:t>d</w:t>
            </w:r>
            <w:r w:rsidRPr="00A85112">
              <w:rPr>
                <w:rFonts w:ascii="Times New Roman" w:hAnsi="Times New Roman" w:cs="Times New Roman"/>
                <w:sz w:val="20"/>
                <w:szCs w:val="20"/>
              </w:rPr>
              <w:t xml:space="preserve">ecision </w:t>
            </w:r>
            <w:r w:rsidR="00E57721">
              <w:rPr>
                <w:rFonts w:ascii="Times New Roman" w:hAnsi="Times New Roman" w:cs="Times New Roman"/>
                <w:sz w:val="20"/>
                <w:szCs w:val="20"/>
              </w:rPr>
              <w:t>s</w:t>
            </w:r>
            <w:r w:rsidRPr="00A85112">
              <w:rPr>
                <w:rFonts w:ascii="Times New Roman" w:hAnsi="Times New Roman" w:cs="Times New Roman"/>
                <w:sz w:val="20"/>
                <w:szCs w:val="20"/>
              </w:rPr>
              <w:t xml:space="preserve">upport </w:t>
            </w:r>
            <w:r w:rsidR="00E57721">
              <w:rPr>
                <w:rFonts w:ascii="Times New Roman" w:hAnsi="Times New Roman" w:cs="Times New Roman"/>
                <w:sz w:val="20"/>
                <w:szCs w:val="20"/>
              </w:rPr>
              <w:t>t</w:t>
            </w:r>
            <w:r w:rsidRPr="00A85112">
              <w:rPr>
                <w:rFonts w:ascii="Times New Roman" w:hAnsi="Times New Roman" w:cs="Times New Roman"/>
                <w:sz w:val="20"/>
                <w:szCs w:val="20"/>
              </w:rPr>
              <w:t>ool study</w:t>
            </w:r>
          </w:p>
          <w:p w14:paraId="1654ED57" w14:textId="29BC10FB" w:rsidR="0032312B" w:rsidRPr="00A85112" w:rsidRDefault="0032312B" w:rsidP="0032312B">
            <w:pPr>
              <w:pStyle w:val="ListParagraph"/>
              <w:numPr>
                <w:ilvl w:val="0"/>
                <w:numId w:val="19"/>
              </w:numPr>
              <w:jc w:val="both"/>
              <w:rPr>
                <w:rFonts w:ascii="Times New Roman" w:hAnsi="Times New Roman" w:cs="Times New Roman"/>
                <w:sz w:val="20"/>
                <w:szCs w:val="20"/>
              </w:rPr>
            </w:pPr>
            <w:r w:rsidRPr="00A85112">
              <w:rPr>
                <w:rFonts w:ascii="Times New Roman" w:hAnsi="Times New Roman" w:cs="Times New Roman"/>
                <w:sz w:val="20"/>
                <w:szCs w:val="20"/>
              </w:rPr>
              <w:t>Assess for headache disorders using the Structured Diagnostic Interview for Headache—4 Brief Version</w:t>
            </w:r>
          </w:p>
          <w:p w14:paraId="00FAF971" w14:textId="73E064F4" w:rsidR="0032312B" w:rsidRPr="00A85112" w:rsidRDefault="0032312B" w:rsidP="0032312B">
            <w:pPr>
              <w:pStyle w:val="ListParagraph"/>
              <w:numPr>
                <w:ilvl w:val="0"/>
                <w:numId w:val="19"/>
              </w:numPr>
              <w:jc w:val="both"/>
              <w:rPr>
                <w:rFonts w:ascii="Times New Roman" w:hAnsi="Times New Roman" w:cs="Times New Roman"/>
                <w:sz w:val="20"/>
                <w:szCs w:val="20"/>
              </w:rPr>
            </w:pPr>
            <w:r w:rsidRPr="00A85112">
              <w:rPr>
                <w:rFonts w:ascii="Times New Roman" w:hAnsi="Times New Roman" w:cs="Times New Roman"/>
                <w:sz w:val="20"/>
                <w:szCs w:val="20"/>
              </w:rPr>
              <w:t xml:space="preserve">Assess for psychiatric diagnoses using the </w:t>
            </w:r>
            <w:r w:rsidR="00523BA7">
              <w:rPr>
                <w:rFonts w:ascii="Times New Roman" w:hAnsi="Times New Roman" w:cs="Times New Roman"/>
                <w:sz w:val="20"/>
                <w:szCs w:val="20"/>
              </w:rPr>
              <w:t xml:space="preserve">SCID </w:t>
            </w:r>
            <w:r w:rsidRPr="00A85112">
              <w:rPr>
                <w:rFonts w:ascii="Times New Roman" w:hAnsi="Times New Roman" w:cs="Times New Roman"/>
                <w:sz w:val="20"/>
                <w:szCs w:val="20"/>
              </w:rPr>
              <w:t>for the DSM-5 (SCID</w:t>
            </w:r>
            <w:r w:rsidR="009B7BE1">
              <w:rPr>
                <w:rFonts w:ascii="Times New Roman" w:hAnsi="Times New Roman" w:cs="Times New Roman"/>
                <w:sz w:val="20"/>
                <w:szCs w:val="20"/>
              </w:rPr>
              <w:t xml:space="preserve"> </w:t>
            </w:r>
            <w:r w:rsidR="00FB6636">
              <w:rPr>
                <w:rFonts w:ascii="Times New Roman" w:hAnsi="Times New Roman" w:cs="Times New Roman"/>
                <w:sz w:val="20"/>
                <w:szCs w:val="20"/>
              </w:rPr>
              <w:t>5</w:t>
            </w:r>
            <w:r w:rsidRPr="00A85112">
              <w:rPr>
                <w:rFonts w:ascii="Times New Roman" w:hAnsi="Times New Roman" w:cs="Times New Roman"/>
                <w:sz w:val="20"/>
                <w:szCs w:val="20"/>
              </w:rPr>
              <w:t>)</w:t>
            </w:r>
          </w:p>
          <w:p w14:paraId="53DC6270" w14:textId="08F5BEEB" w:rsidR="008B6679" w:rsidRDefault="0032312B" w:rsidP="0032312B">
            <w:pPr>
              <w:jc w:val="both"/>
              <w:rPr>
                <w:rFonts w:ascii="Times New Roman" w:hAnsi="Times New Roman" w:cs="Times New Roman"/>
                <w:b/>
                <w:bCs/>
                <w:sz w:val="20"/>
                <w:szCs w:val="20"/>
              </w:rPr>
            </w:pPr>
            <w:r w:rsidRPr="00A85112">
              <w:rPr>
                <w:rFonts w:ascii="Times New Roman" w:hAnsi="Times New Roman" w:cs="Times New Roman"/>
                <w:b/>
                <w:bCs/>
                <w:sz w:val="20"/>
                <w:szCs w:val="20"/>
              </w:rPr>
              <w:t>Supervis</w:t>
            </w:r>
            <w:r w:rsidR="00806747" w:rsidRPr="00A85112">
              <w:rPr>
                <w:rFonts w:ascii="Times New Roman" w:hAnsi="Times New Roman" w:cs="Times New Roman"/>
                <w:b/>
                <w:bCs/>
                <w:sz w:val="20"/>
                <w:szCs w:val="20"/>
              </w:rPr>
              <w:t>or:</w:t>
            </w:r>
            <w:r w:rsidRPr="00A85112">
              <w:rPr>
                <w:rFonts w:ascii="Times New Roman" w:hAnsi="Times New Roman" w:cs="Times New Roman"/>
                <w:b/>
                <w:bCs/>
                <w:sz w:val="20"/>
                <w:szCs w:val="20"/>
              </w:rPr>
              <w:t xml:space="preserve"> Elizabeth Seng, Ph.D.</w:t>
            </w:r>
          </w:p>
          <w:p w14:paraId="56A9FD6F" w14:textId="526C70C7" w:rsidR="008B6679" w:rsidRDefault="008B6679" w:rsidP="0032312B">
            <w:pPr>
              <w:jc w:val="both"/>
              <w:rPr>
                <w:rFonts w:ascii="Times New Roman" w:hAnsi="Times New Roman" w:cs="Times New Roman"/>
                <w:b/>
                <w:bCs/>
                <w:sz w:val="20"/>
                <w:szCs w:val="20"/>
              </w:rPr>
            </w:pPr>
          </w:p>
          <w:p w14:paraId="252F59E3" w14:textId="77777777" w:rsidR="008B6679" w:rsidRDefault="008B6679" w:rsidP="0032312B">
            <w:pPr>
              <w:jc w:val="both"/>
              <w:rPr>
                <w:rFonts w:ascii="Times New Roman" w:hAnsi="Times New Roman" w:cs="Times New Roman"/>
                <w:b/>
                <w:bCs/>
                <w:sz w:val="20"/>
                <w:szCs w:val="20"/>
              </w:rPr>
            </w:pPr>
          </w:p>
          <w:p w14:paraId="34521638" w14:textId="3A568D0E" w:rsidR="001C6F74" w:rsidRPr="00A85112" w:rsidRDefault="001C6F74" w:rsidP="009B3372">
            <w:pPr>
              <w:jc w:val="both"/>
              <w:rPr>
                <w:rFonts w:ascii="Times New Roman" w:hAnsi="Times New Roman" w:cs="Times New Roman"/>
                <w:b/>
                <w:bCs/>
                <w:sz w:val="20"/>
                <w:szCs w:val="20"/>
              </w:rPr>
            </w:pPr>
          </w:p>
        </w:tc>
      </w:tr>
      <w:tr w:rsidR="008B6679" w:rsidRPr="00A85112" w14:paraId="57032107" w14:textId="77777777" w:rsidTr="00DA0F22">
        <w:trPr>
          <w:trHeight w:val="1881"/>
        </w:trPr>
        <w:tc>
          <w:tcPr>
            <w:tcW w:w="2361" w:type="dxa"/>
          </w:tcPr>
          <w:p w14:paraId="3529322F" w14:textId="7242B1C1" w:rsidR="008B6679" w:rsidRPr="00A85112" w:rsidRDefault="008B6679" w:rsidP="009E2E31">
            <w:pPr>
              <w:rPr>
                <w:rFonts w:ascii="Times New Roman" w:hAnsi="Times New Roman" w:cs="Times New Roman"/>
                <w:sz w:val="20"/>
                <w:szCs w:val="20"/>
              </w:rPr>
            </w:pPr>
            <w:r>
              <w:rPr>
                <w:rFonts w:ascii="Times New Roman" w:hAnsi="Times New Roman" w:cs="Times New Roman"/>
                <w:sz w:val="20"/>
                <w:szCs w:val="20"/>
              </w:rPr>
              <w:t>Expected January 2021</w:t>
            </w:r>
          </w:p>
        </w:tc>
        <w:tc>
          <w:tcPr>
            <w:tcW w:w="7886" w:type="dxa"/>
          </w:tcPr>
          <w:p w14:paraId="2F816361" w14:textId="09928DE2" w:rsidR="008B6679" w:rsidRDefault="008B6679" w:rsidP="007C1323">
            <w:pPr>
              <w:jc w:val="both"/>
              <w:rPr>
                <w:rFonts w:ascii="Times New Roman" w:hAnsi="Times New Roman" w:cs="Times New Roman"/>
                <w:b/>
                <w:bCs/>
                <w:sz w:val="20"/>
                <w:szCs w:val="20"/>
              </w:rPr>
            </w:pPr>
            <w:r w:rsidRPr="00A85112">
              <w:rPr>
                <w:rFonts w:ascii="Times New Roman" w:hAnsi="Times New Roman" w:cs="Times New Roman"/>
                <w:b/>
                <w:bCs/>
                <w:sz w:val="20"/>
                <w:szCs w:val="20"/>
              </w:rPr>
              <w:t>Psychology Extern,</w:t>
            </w:r>
            <w:r>
              <w:rPr>
                <w:rFonts w:ascii="Times New Roman" w:hAnsi="Times New Roman" w:cs="Times New Roman"/>
                <w:b/>
                <w:bCs/>
                <w:sz w:val="20"/>
                <w:szCs w:val="20"/>
              </w:rPr>
              <w:t xml:space="preserve"> Tele Behavioral Medicine</w:t>
            </w:r>
            <w:r w:rsidR="00DA0F22">
              <w:rPr>
                <w:rFonts w:ascii="Times New Roman" w:hAnsi="Times New Roman" w:cs="Times New Roman"/>
                <w:b/>
                <w:bCs/>
                <w:sz w:val="20"/>
                <w:szCs w:val="20"/>
              </w:rPr>
              <w:t xml:space="preserve"> for Migraine</w:t>
            </w:r>
          </w:p>
          <w:p w14:paraId="11CE470C" w14:textId="77777777" w:rsidR="008B6679" w:rsidRPr="00A85112" w:rsidRDefault="008B6679" w:rsidP="008B6679">
            <w:pPr>
              <w:jc w:val="both"/>
              <w:rPr>
                <w:rFonts w:ascii="Times New Roman" w:hAnsi="Times New Roman" w:cs="Times New Roman"/>
                <w:b/>
                <w:bCs/>
                <w:i/>
                <w:iCs/>
                <w:sz w:val="20"/>
                <w:szCs w:val="20"/>
              </w:rPr>
            </w:pPr>
            <w:r w:rsidRPr="00A85112">
              <w:rPr>
                <w:rFonts w:ascii="Times New Roman" w:hAnsi="Times New Roman" w:cs="Times New Roman"/>
                <w:b/>
                <w:bCs/>
                <w:i/>
                <w:iCs/>
                <w:sz w:val="20"/>
                <w:szCs w:val="20"/>
              </w:rPr>
              <w:t>Montefiore Headache Center</w:t>
            </w:r>
          </w:p>
          <w:p w14:paraId="318863CA" w14:textId="77777777" w:rsidR="008B6679" w:rsidRPr="00A85112" w:rsidRDefault="008B6679" w:rsidP="008B6679">
            <w:pPr>
              <w:jc w:val="both"/>
              <w:rPr>
                <w:rFonts w:ascii="Times New Roman" w:hAnsi="Times New Roman" w:cs="Times New Roman"/>
                <w:b/>
                <w:bCs/>
                <w:sz w:val="20"/>
                <w:szCs w:val="20"/>
              </w:rPr>
            </w:pPr>
            <w:proofErr w:type="spellStart"/>
            <w:r w:rsidRPr="00A85112">
              <w:rPr>
                <w:rFonts w:ascii="Times New Roman" w:hAnsi="Times New Roman" w:cs="Times New Roman"/>
                <w:b/>
                <w:bCs/>
                <w:sz w:val="20"/>
                <w:szCs w:val="20"/>
              </w:rPr>
              <w:t>Ferkauf</w:t>
            </w:r>
            <w:proofErr w:type="spellEnd"/>
            <w:r w:rsidRPr="00A85112">
              <w:rPr>
                <w:rFonts w:ascii="Times New Roman" w:hAnsi="Times New Roman" w:cs="Times New Roman"/>
                <w:b/>
                <w:bCs/>
                <w:sz w:val="20"/>
                <w:szCs w:val="20"/>
              </w:rPr>
              <w:t xml:space="preserve"> Graduate School of Psychology</w:t>
            </w:r>
          </w:p>
          <w:p w14:paraId="5868FA59" w14:textId="77777777" w:rsidR="008B6679" w:rsidRPr="00A85112" w:rsidRDefault="008B6679" w:rsidP="008B6679">
            <w:pPr>
              <w:jc w:val="both"/>
              <w:rPr>
                <w:rFonts w:ascii="Times New Roman" w:hAnsi="Times New Roman" w:cs="Times New Roman"/>
                <w:sz w:val="20"/>
                <w:szCs w:val="20"/>
              </w:rPr>
            </w:pPr>
            <w:r w:rsidRPr="00A85112">
              <w:rPr>
                <w:rFonts w:ascii="Times New Roman" w:hAnsi="Times New Roman" w:cs="Times New Roman"/>
                <w:sz w:val="20"/>
                <w:szCs w:val="20"/>
              </w:rPr>
              <w:t>Yeshiva University, Bronx, NY</w:t>
            </w:r>
          </w:p>
          <w:p w14:paraId="13A0D11C" w14:textId="37608524" w:rsidR="00DA0F22" w:rsidRPr="00DA0F22" w:rsidRDefault="00DA0F22" w:rsidP="00DA0F22">
            <w:pPr>
              <w:pStyle w:val="ListParagraph"/>
              <w:numPr>
                <w:ilvl w:val="0"/>
                <w:numId w:val="29"/>
              </w:numPr>
              <w:jc w:val="both"/>
              <w:rPr>
                <w:rFonts w:ascii="Times New Roman" w:hAnsi="Times New Roman" w:cs="Times New Roman"/>
                <w:b/>
                <w:bCs/>
                <w:sz w:val="20"/>
                <w:szCs w:val="20"/>
              </w:rPr>
            </w:pPr>
            <w:r>
              <w:rPr>
                <w:rFonts w:ascii="Times New Roman" w:hAnsi="Times New Roman" w:cs="Times New Roman"/>
                <w:sz w:val="20"/>
                <w:szCs w:val="20"/>
              </w:rPr>
              <w:t xml:space="preserve">Provide monthly sessions of Cognitive Behavioral Therapy for Migraine to 2-4 migraine patients via tele-health modality </w:t>
            </w:r>
          </w:p>
          <w:p w14:paraId="0876F78A" w14:textId="0D58735B" w:rsidR="00DA0F22" w:rsidRPr="00DA0F22" w:rsidRDefault="00DA0F22" w:rsidP="00DA0F22">
            <w:pPr>
              <w:jc w:val="both"/>
              <w:rPr>
                <w:rFonts w:ascii="Times New Roman" w:hAnsi="Times New Roman" w:cs="Times New Roman"/>
                <w:b/>
                <w:bCs/>
                <w:sz w:val="20"/>
                <w:szCs w:val="20"/>
              </w:rPr>
            </w:pPr>
            <w:r>
              <w:rPr>
                <w:rFonts w:ascii="Times New Roman" w:hAnsi="Times New Roman" w:cs="Times New Roman"/>
                <w:b/>
                <w:bCs/>
                <w:sz w:val="20"/>
                <w:szCs w:val="20"/>
              </w:rPr>
              <w:t xml:space="preserve">Supervisor: Elizabeth Seng, Ph.D. </w:t>
            </w:r>
          </w:p>
        </w:tc>
      </w:tr>
    </w:tbl>
    <w:p w14:paraId="0E433B61" w14:textId="4CCE0CE4" w:rsidR="002E7842" w:rsidRPr="00A85112" w:rsidRDefault="00FB6636" w:rsidP="001C6F74">
      <w:pPr>
        <w:jc w:val="both"/>
        <w:rPr>
          <w:rFonts w:ascii="Times New Roman" w:hAnsi="Times New Roman" w:cs="Times New Roman"/>
          <w:b/>
          <w:bCs/>
          <w:sz w:val="20"/>
          <w:szCs w:val="20"/>
        </w:rPr>
      </w:pPr>
      <w:r w:rsidRPr="00A85112">
        <w:rPr>
          <w:rFonts w:ascii="Times New Roman" w:hAnsi="Times New Roman" w:cs="Times New Roman"/>
          <w:b/>
          <w:bCs/>
          <w:noProof/>
          <w:sz w:val="20"/>
          <w:szCs w:val="20"/>
        </w:rPr>
        <mc:AlternateContent>
          <mc:Choice Requires="wps">
            <w:drawing>
              <wp:anchor distT="0" distB="0" distL="114300" distR="114300" simplePos="0" relativeHeight="251672576" behindDoc="0" locked="0" layoutInCell="1" allowOverlap="1" wp14:anchorId="5E3E8945" wp14:editId="190420A2">
                <wp:simplePos x="0" y="0"/>
                <wp:positionH relativeFrom="column">
                  <wp:posOffset>-83976</wp:posOffset>
                </wp:positionH>
                <wp:positionV relativeFrom="paragraph">
                  <wp:posOffset>149899</wp:posOffset>
                </wp:positionV>
                <wp:extent cx="7322976" cy="0"/>
                <wp:effectExtent l="0" t="0" r="17780" b="12700"/>
                <wp:wrapNone/>
                <wp:docPr id="11" name="Straight Connector 11"/>
                <wp:cNvGraphicFramePr/>
                <a:graphic xmlns:a="http://schemas.openxmlformats.org/drawingml/2006/main">
                  <a:graphicData uri="http://schemas.microsoft.com/office/word/2010/wordprocessingShape">
                    <wps:wsp>
                      <wps:cNvCnPr/>
                      <wps:spPr>
                        <a:xfrm>
                          <a:off x="0" y="0"/>
                          <a:ext cx="732297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98532BA" id="Straight Connector 11" o:spid="_x0000_s1026" style="position:absolute;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6pt,11.8pt" to="570pt,11.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" strokecolor="black [3213]" strokeweight=".5pt">
                <v:stroke joinstyle="miter"/>
              </v:line>
            </w:pict>
          </mc:Fallback>
        </mc:AlternateContent>
      </w:r>
      <w:r w:rsidR="002E7842" w:rsidRPr="00A85112">
        <w:rPr>
          <w:rFonts w:ascii="Times New Roman" w:hAnsi="Times New Roman" w:cs="Times New Roman"/>
          <w:b/>
          <w:bCs/>
          <w:sz w:val="20"/>
          <w:szCs w:val="20"/>
        </w:rPr>
        <w:t>CLINICAL WORK EXPERIENCE</w:t>
      </w:r>
    </w:p>
    <w:p w14:paraId="0E418EFF" w14:textId="5075A880" w:rsidR="002E7842" w:rsidRPr="00A85112" w:rsidRDefault="002E7842" w:rsidP="00D911BA">
      <w:pPr>
        <w:jc w:val="both"/>
        <w:rPr>
          <w:rFonts w:ascii="Times New Roman" w:hAnsi="Times New Roman" w:cs="Times New Roman"/>
          <w:b/>
          <w:bCs/>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55"/>
        <w:gridCol w:w="7195"/>
      </w:tblGrid>
      <w:tr w:rsidR="00DB6248" w:rsidRPr="00A85112" w14:paraId="2B6E0BEE" w14:textId="77777777" w:rsidTr="00F23585">
        <w:tc>
          <w:tcPr>
            <w:tcW w:w="2155" w:type="dxa"/>
          </w:tcPr>
          <w:p w14:paraId="4628324F" w14:textId="5C260ECD" w:rsidR="00DB6248" w:rsidRPr="00A85112" w:rsidRDefault="00F23585" w:rsidP="00D911BA">
            <w:pPr>
              <w:jc w:val="both"/>
              <w:rPr>
                <w:rFonts w:ascii="Times New Roman" w:hAnsi="Times New Roman" w:cs="Times New Roman"/>
                <w:sz w:val="20"/>
                <w:szCs w:val="20"/>
              </w:rPr>
            </w:pPr>
            <w:r w:rsidRPr="00A85112">
              <w:rPr>
                <w:rFonts w:ascii="Times New Roman" w:hAnsi="Times New Roman" w:cs="Times New Roman"/>
                <w:sz w:val="20"/>
                <w:szCs w:val="20"/>
              </w:rPr>
              <w:t>September 2018 – May 2020</w:t>
            </w:r>
          </w:p>
        </w:tc>
        <w:tc>
          <w:tcPr>
            <w:tcW w:w="7195" w:type="dxa"/>
          </w:tcPr>
          <w:p w14:paraId="60E78F71" w14:textId="77777777" w:rsidR="00DB6248" w:rsidRPr="00A85112" w:rsidRDefault="00F23585" w:rsidP="00D911BA">
            <w:pPr>
              <w:jc w:val="both"/>
              <w:rPr>
                <w:rFonts w:ascii="Times New Roman" w:hAnsi="Times New Roman" w:cs="Times New Roman"/>
                <w:b/>
                <w:bCs/>
                <w:sz w:val="20"/>
                <w:szCs w:val="20"/>
              </w:rPr>
            </w:pPr>
            <w:r w:rsidRPr="00A85112">
              <w:rPr>
                <w:rFonts w:ascii="Times New Roman" w:hAnsi="Times New Roman" w:cs="Times New Roman"/>
                <w:b/>
                <w:bCs/>
                <w:sz w:val="20"/>
                <w:szCs w:val="20"/>
              </w:rPr>
              <w:t>Individual Support Provider</w:t>
            </w:r>
          </w:p>
          <w:p w14:paraId="5B87A6E1" w14:textId="77777777" w:rsidR="00F23585" w:rsidRPr="00A85112" w:rsidRDefault="00F23585" w:rsidP="00D911BA">
            <w:pPr>
              <w:jc w:val="both"/>
              <w:rPr>
                <w:rFonts w:ascii="Times New Roman" w:hAnsi="Times New Roman" w:cs="Times New Roman"/>
                <w:b/>
                <w:bCs/>
                <w:i/>
                <w:iCs/>
                <w:sz w:val="20"/>
                <w:szCs w:val="20"/>
              </w:rPr>
            </w:pPr>
            <w:r w:rsidRPr="00A85112">
              <w:rPr>
                <w:rFonts w:ascii="Times New Roman" w:hAnsi="Times New Roman" w:cs="Times New Roman"/>
                <w:b/>
                <w:bCs/>
                <w:i/>
                <w:iCs/>
                <w:sz w:val="20"/>
                <w:szCs w:val="20"/>
              </w:rPr>
              <w:t>Easter Seals Midwest</w:t>
            </w:r>
          </w:p>
          <w:p w14:paraId="7B6AA9C0" w14:textId="77777777" w:rsidR="00F23585" w:rsidRPr="00A85112" w:rsidRDefault="00F23585" w:rsidP="00D911BA">
            <w:pPr>
              <w:jc w:val="both"/>
              <w:rPr>
                <w:rFonts w:ascii="Times New Roman" w:hAnsi="Times New Roman" w:cs="Times New Roman"/>
                <w:sz w:val="20"/>
                <w:szCs w:val="20"/>
              </w:rPr>
            </w:pPr>
            <w:r w:rsidRPr="00A85112">
              <w:rPr>
                <w:rFonts w:ascii="Times New Roman" w:hAnsi="Times New Roman" w:cs="Times New Roman"/>
                <w:sz w:val="20"/>
                <w:szCs w:val="20"/>
              </w:rPr>
              <w:t>St. Louis, MO</w:t>
            </w:r>
          </w:p>
          <w:p w14:paraId="38416E4E" w14:textId="77777777" w:rsidR="00F23585" w:rsidRPr="00A85112" w:rsidRDefault="00F23585" w:rsidP="00F23585">
            <w:pPr>
              <w:pStyle w:val="ListParagraph"/>
              <w:numPr>
                <w:ilvl w:val="0"/>
                <w:numId w:val="12"/>
              </w:numPr>
              <w:tabs>
                <w:tab w:val="right" w:pos="10800"/>
              </w:tabs>
              <w:rPr>
                <w:rFonts w:ascii="Times New Roman" w:hAnsi="Times New Roman" w:cs="Times New Roman"/>
                <w:bCs/>
                <w:i/>
                <w:iCs/>
                <w:sz w:val="20"/>
                <w:szCs w:val="20"/>
              </w:rPr>
            </w:pPr>
            <w:r w:rsidRPr="00A85112">
              <w:rPr>
                <w:rFonts w:ascii="Times New Roman" w:hAnsi="Times New Roman" w:cs="Times New Roman"/>
                <w:bCs/>
                <w:iCs/>
                <w:sz w:val="20"/>
                <w:szCs w:val="20"/>
              </w:rPr>
              <w:t>Completed 60+ hours of training on Applied Behavior Analysis and Autism Spectrum Disorder</w:t>
            </w:r>
          </w:p>
          <w:p w14:paraId="41318186" w14:textId="77777777" w:rsidR="00F23585" w:rsidRPr="00A85112" w:rsidRDefault="00F23585" w:rsidP="00F23585">
            <w:pPr>
              <w:pStyle w:val="ListParagraph"/>
              <w:numPr>
                <w:ilvl w:val="0"/>
                <w:numId w:val="12"/>
              </w:numPr>
              <w:tabs>
                <w:tab w:val="right" w:pos="10800"/>
              </w:tabs>
              <w:rPr>
                <w:rFonts w:ascii="Times New Roman" w:hAnsi="Times New Roman" w:cs="Times New Roman"/>
                <w:bCs/>
                <w:i/>
                <w:iCs/>
                <w:sz w:val="20"/>
                <w:szCs w:val="20"/>
              </w:rPr>
            </w:pPr>
            <w:r w:rsidRPr="00A85112">
              <w:rPr>
                <w:rFonts w:ascii="Times New Roman" w:hAnsi="Times New Roman" w:cs="Times New Roman"/>
                <w:bCs/>
                <w:iCs/>
                <w:sz w:val="20"/>
                <w:szCs w:val="20"/>
              </w:rPr>
              <w:t xml:space="preserve">Worked one-on-one with two children ages 4 and 10 with </w:t>
            </w:r>
            <w:proofErr w:type="gramStart"/>
            <w:r w:rsidRPr="00A85112">
              <w:rPr>
                <w:rFonts w:ascii="Times New Roman" w:hAnsi="Times New Roman" w:cs="Times New Roman"/>
                <w:bCs/>
                <w:iCs/>
                <w:sz w:val="20"/>
                <w:szCs w:val="20"/>
              </w:rPr>
              <w:t>Autism Spectrum Disorder</w:t>
            </w:r>
            <w:proofErr w:type="gramEnd"/>
            <w:r w:rsidRPr="00A85112">
              <w:rPr>
                <w:rFonts w:ascii="Times New Roman" w:hAnsi="Times New Roman" w:cs="Times New Roman"/>
                <w:bCs/>
                <w:iCs/>
                <w:sz w:val="20"/>
                <w:szCs w:val="20"/>
              </w:rPr>
              <w:t xml:space="preserve"> while implementing Applied Behavior Analysis</w:t>
            </w:r>
          </w:p>
          <w:p w14:paraId="2342CDB2" w14:textId="77777777" w:rsidR="00F23585" w:rsidRPr="00A85112" w:rsidRDefault="00F23585" w:rsidP="00F23585">
            <w:pPr>
              <w:pStyle w:val="ListParagraph"/>
              <w:numPr>
                <w:ilvl w:val="0"/>
                <w:numId w:val="12"/>
              </w:numPr>
              <w:tabs>
                <w:tab w:val="right" w:pos="10800"/>
              </w:tabs>
              <w:rPr>
                <w:rFonts w:ascii="Times New Roman" w:hAnsi="Times New Roman" w:cs="Times New Roman"/>
                <w:bCs/>
                <w:i/>
                <w:iCs/>
                <w:sz w:val="20"/>
                <w:szCs w:val="20"/>
              </w:rPr>
            </w:pPr>
            <w:r w:rsidRPr="00A85112">
              <w:rPr>
                <w:rFonts w:ascii="Times New Roman" w:hAnsi="Times New Roman" w:cs="Times New Roman"/>
                <w:bCs/>
                <w:iCs/>
                <w:sz w:val="20"/>
                <w:szCs w:val="20"/>
              </w:rPr>
              <w:t xml:space="preserve">Collaborated with supervisor and parents about child’s target behaviors and long-term goals </w:t>
            </w:r>
          </w:p>
          <w:p w14:paraId="0F1ECB68" w14:textId="4BC68670" w:rsidR="00F23585" w:rsidRPr="00A85112" w:rsidRDefault="00F23585" w:rsidP="00F23585">
            <w:pPr>
              <w:pStyle w:val="ListParagraph"/>
              <w:numPr>
                <w:ilvl w:val="0"/>
                <w:numId w:val="12"/>
              </w:numPr>
              <w:tabs>
                <w:tab w:val="right" w:pos="10800"/>
              </w:tabs>
              <w:rPr>
                <w:rFonts w:ascii="Times New Roman" w:hAnsi="Times New Roman" w:cs="Times New Roman"/>
                <w:bCs/>
                <w:i/>
                <w:iCs/>
                <w:sz w:val="20"/>
                <w:szCs w:val="20"/>
              </w:rPr>
            </w:pPr>
            <w:r w:rsidRPr="00A85112">
              <w:rPr>
                <w:rFonts w:ascii="Times New Roman" w:hAnsi="Times New Roman" w:cs="Times New Roman"/>
                <w:bCs/>
                <w:iCs/>
                <w:sz w:val="20"/>
                <w:szCs w:val="20"/>
              </w:rPr>
              <w:t xml:space="preserve">Attended a two-semester educational seminar on the current and past empirical findings and issues regarding </w:t>
            </w:r>
            <w:proofErr w:type="gramStart"/>
            <w:r w:rsidRPr="00A85112">
              <w:rPr>
                <w:rFonts w:ascii="Times New Roman" w:hAnsi="Times New Roman" w:cs="Times New Roman"/>
                <w:bCs/>
                <w:iCs/>
                <w:sz w:val="20"/>
                <w:szCs w:val="20"/>
              </w:rPr>
              <w:t>Autism Spectrum Disorder</w:t>
            </w:r>
            <w:proofErr w:type="gramEnd"/>
          </w:p>
        </w:tc>
      </w:tr>
    </w:tbl>
    <w:p w14:paraId="298F9AFB" w14:textId="77777777" w:rsidR="00D54F37" w:rsidRDefault="00D54F37" w:rsidP="00D911BA">
      <w:pPr>
        <w:jc w:val="both"/>
        <w:rPr>
          <w:rFonts w:ascii="Times New Roman" w:hAnsi="Times New Roman" w:cs="Times New Roman"/>
          <w:b/>
          <w:bCs/>
          <w:sz w:val="20"/>
          <w:szCs w:val="20"/>
        </w:rPr>
      </w:pPr>
    </w:p>
    <w:p w14:paraId="5584C5C6" w14:textId="2705EE31" w:rsidR="000B6994" w:rsidRPr="00A85112" w:rsidRDefault="008C2F35" w:rsidP="00D911BA">
      <w:pPr>
        <w:jc w:val="both"/>
        <w:rPr>
          <w:rFonts w:ascii="Times New Roman" w:hAnsi="Times New Roman" w:cs="Times New Roman"/>
          <w:b/>
          <w:bCs/>
          <w:sz w:val="20"/>
          <w:szCs w:val="20"/>
        </w:rPr>
      </w:pPr>
      <w:r w:rsidRPr="00A85112">
        <w:rPr>
          <w:rFonts w:ascii="Times New Roman" w:hAnsi="Times New Roman" w:cs="Times New Roman"/>
          <w:b/>
          <w:bCs/>
          <w:noProof/>
          <w:sz w:val="20"/>
          <w:szCs w:val="20"/>
        </w:rPr>
        <mc:AlternateContent>
          <mc:Choice Requires="wps">
            <w:drawing>
              <wp:anchor distT="0" distB="0" distL="114300" distR="114300" simplePos="0" relativeHeight="251668480" behindDoc="0" locked="0" layoutInCell="1" allowOverlap="1" wp14:anchorId="35299444" wp14:editId="1729D583">
                <wp:simplePos x="0" y="0"/>
                <wp:positionH relativeFrom="column">
                  <wp:posOffset>-62865</wp:posOffset>
                </wp:positionH>
                <wp:positionV relativeFrom="paragraph">
                  <wp:posOffset>183515</wp:posOffset>
                </wp:positionV>
                <wp:extent cx="7239000" cy="0"/>
                <wp:effectExtent l="0" t="0" r="25400" b="25400"/>
                <wp:wrapNone/>
                <wp:docPr id="7" name="Straight Connector 7"/>
                <wp:cNvGraphicFramePr/>
                <a:graphic xmlns:a="http://schemas.openxmlformats.org/drawingml/2006/main">
                  <a:graphicData uri="http://schemas.microsoft.com/office/word/2010/wordprocessingShape">
                    <wps:wsp>
                      <wps:cNvCnPr/>
                      <wps:spPr>
                        <a:xfrm>
                          <a:off x="0" y="0"/>
                          <a:ext cx="7239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E3E0ED6" id="Straight Connector 7"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4.95pt,14.45pt" to="565.05pt,14.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" strokecolor="black [3213]" strokeweight=".5pt">
                <v:stroke joinstyle="miter"/>
              </v:line>
            </w:pict>
          </mc:Fallback>
        </mc:AlternateContent>
      </w:r>
      <w:r w:rsidR="001C337B" w:rsidRPr="00A85112">
        <w:rPr>
          <w:rFonts w:ascii="Times New Roman" w:hAnsi="Times New Roman" w:cs="Times New Roman"/>
          <w:b/>
          <w:bCs/>
          <w:sz w:val="20"/>
          <w:szCs w:val="20"/>
        </w:rPr>
        <w:t xml:space="preserve">DOCTORAL </w:t>
      </w:r>
      <w:r w:rsidRPr="00A85112">
        <w:rPr>
          <w:rFonts w:ascii="Times New Roman" w:hAnsi="Times New Roman" w:cs="Times New Roman"/>
          <w:b/>
          <w:bCs/>
          <w:sz w:val="20"/>
          <w:szCs w:val="20"/>
        </w:rPr>
        <w:t>RESEARCH EXPERIENCE</w:t>
      </w:r>
    </w:p>
    <w:tbl>
      <w:tblPr>
        <w:tblStyle w:val="TableGridLight"/>
        <w:tblW w:w="98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0"/>
        <w:gridCol w:w="7645"/>
      </w:tblGrid>
      <w:tr w:rsidR="007F64BA" w:rsidRPr="00A85112" w14:paraId="2BC9C567" w14:textId="77777777" w:rsidTr="00AB6D10">
        <w:tc>
          <w:tcPr>
            <w:tcW w:w="2250" w:type="dxa"/>
          </w:tcPr>
          <w:p w14:paraId="089E645B" w14:textId="77777777" w:rsidR="007F64BA" w:rsidRDefault="007F64BA" w:rsidP="000B6994">
            <w:pPr>
              <w:tabs>
                <w:tab w:val="right" w:pos="10800"/>
              </w:tabs>
              <w:spacing w:before="120"/>
              <w:rPr>
                <w:rFonts w:ascii="Times New Roman" w:hAnsi="Times New Roman" w:cs="Times New Roman"/>
                <w:sz w:val="20"/>
                <w:szCs w:val="20"/>
              </w:rPr>
            </w:pPr>
          </w:p>
        </w:tc>
        <w:tc>
          <w:tcPr>
            <w:tcW w:w="7645" w:type="dxa"/>
          </w:tcPr>
          <w:p w14:paraId="3F7CA4C4" w14:textId="77777777" w:rsidR="007F64BA" w:rsidRDefault="007F64BA" w:rsidP="00725B55">
            <w:pPr>
              <w:tabs>
                <w:tab w:val="right" w:pos="10800"/>
              </w:tabs>
              <w:spacing w:before="120"/>
              <w:rPr>
                <w:rFonts w:ascii="Times New Roman" w:hAnsi="Times New Roman" w:cs="Times New Roman"/>
                <w:b/>
                <w:bCs/>
                <w:sz w:val="20"/>
                <w:szCs w:val="20"/>
              </w:rPr>
            </w:pPr>
          </w:p>
        </w:tc>
      </w:tr>
      <w:tr w:rsidR="00AB6D10" w:rsidRPr="00A85112" w14:paraId="5350A5CB" w14:textId="77777777" w:rsidTr="00AB6D10">
        <w:tc>
          <w:tcPr>
            <w:tcW w:w="2250" w:type="dxa"/>
          </w:tcPr>
          <w:p w14:paraId="4E363C3F" w14:textId="26DFB788" w:rsidR="00725B55" w:rsidRDefault="00725B55" w:rsidP="000B6994">
            <w:pPr>
              <w:tabs>
                <w:tab w:val="right" w:pos="10800"/>
              </w:tabs>
              <w:spacing w:before="120"/>
              <w:rPr>
                <w:rFonts w:ascii="Times New Roman" w:hAnsi="Times New Roman" w:cs="Times New Roman"/>
                <w:sz w:val="20"/>
                <w:szCs w:val="20"/>
              </w:rPr>
            </w:pPr>
            <w:r>
              <w:rPr>
                <w:rFonts w:ascii="Times New Roman" w:hAnsi="Times New Roman" w:cs="Times New Roman"/>
                <w:sz w:val="20"/>
                <w:szCs w:val="20"/>
              </w:rPr>
              <w:t>December 2020-</w:t>
            </w:r>
            <w:r w:rsidR="0017675D">
              <w:rPr>
                <w:rFonts w:ascii="Times New Roman" w:hAnsi="Times New Roman" w:cs="Times New Roman"/>
                <w:sz w:val="20"/>
                <w:szCs w:val="20"/>
              </w:rPr>
              <w:t>January 2021</w:t>
            </w:r>
          </w:p>
          <w:p w14:paraId="5AE2F9B8" w14:textId="77777777" w:rsidR="00725B55" w:rsidRDefault="00725B55" w:rsidP="000B6994">
            <w:pPr>
              <w:tabs>
                <w:tab w:val="right" w:pos="10800"/>
              </w:tabs>
              <w:spacing w:before="120"/>
              <w:rPr>
                <w:rFonts w:ascii="Times New Roman" w:hAnsi="Times New Roman" w:cs="Times New Roman"/>
                <w:sz w:val="20"/>
                <w:szCs w:val="20"/>
              </w:rPr>
            </w:pPr>
          </w:p>
          <w:p w14:paraId="0D2EDDB8" w14:textId="77777777" w:rsidR="00725B55" w:rsidRDefault="00725B55" w:rsidP="000B6994">
            <w:pPr>
              <w:tabs>
                <w:tab w:val="right" w:pos="10800"/>
              </w:tabs>
              <w:spacing w:before="120"/>
              <w:rPr>
                <w:rFonts w:ascii="Times New Roman" w:hAnsi="Times New Roman" w:cs="Times New Roman"/>
                <w:sz w:val="20"/>
                <w:szCs w:val="20"/>
              </w:rPr>
            </w:pPr>
          </w:p>
          <w:p w14:paraId="1E4D5B25" w14:textId="77777777" w:rsidR="00725B55" w:rsidRDefault="00725B55" w:rsidP="000B6994">
            <w:pPr>
              <w:tabs>
                <w:tab w:val="right" w:pos="10800"/>
              </w:tabs>
              <w:spacing w:before="120"/>
              <w:rPr>
                <w:rFonts w:ascii="Times New Roman" w:hAnsi="Times New Roman" w:cs="Times New Roman"/>
                <w:sz w:val="20"/>
                <w:szCs w:val="20"/>
              </w:rPr>
            </w:pPr>
          </w:p>
          <w:p w14:paraId="1460EF86" w14:textId="77777777" w:rsidR="00725B55" w:rsidRDefault="00725B55" w:rsidP="000B6994">
            <w:pPr>
              <w:tabs>
                <w:tab w:val="right" w:pos="10800"/>
              </w:tabs>
              <w:spacing w:before="120"/>
              <w:rPr>
                <w:rFonts w:ascii="Times New Roman" w:hAnsi="Times New Roman" w:cs="Times New Roman"/>
                <w:sz w:val="20"/>
                <w:szCs w:val="20"/>
              </w:rPr>
            </w:pPr>
          </w:p>
          <w:p w14:paraId="35C9D8BD" w14:textId="1F64ECC6" w:rsidR="00725B55" w:rsidRDefault="00725B55" w:rsidP="000B6994">
            <w:pPr>
              <w:tabs>
                <w:tab w:val="right" w:pos="10800"/>
              </w:tabs>
              <w:spacing w:before="120"/>
              <w:rPr>
                <w:rFonts w:ascii="Times New Roman" w:hAnsi="Times New Roman" w:cs="Times New Roman"/>
                <w:sz w:val="20"/>
                <w:szCs w:val="20"/>
              </w:rPr>
            </w:pPr>
          </w:p>
          <w:p w14:paraId="7DDC3819" w14:textId="77777777" w:rsidR="00BB7952" w:rsidRDefault="00BB7952" w:rsidP="000B6994">
            <w:pPr>
              <w:tabs>
                <w:tab w:val="right" w:pos="10800"/>
              </w:tabs>
              <w:spacing w:before="120"/>
              <w:rPr>
                <w:rFonts w:ascii="Times New Roman" w:hAnsi="Times New Roman" w:cs="Times New Roman"/>
                <w:sz w:val="20"/>
                <w:szCs w:val="20"/>
              </w:rPr>
            </w:pPr>
          </w:p>
          <w:p w14:paraId="5A5F3F3D" w14:textId="77777777" w:rsidR="00261DF7" w:rsidRDefault="00261DF7" w:rsidP="000B6994">
            <w:pPr>
              <w:tabs>
                <w:tab w:val="right" w:pos="10800"/>
              </w:tabs>
              <w:spacing w:before="120"/>
              <w:rPr>
                <w:rFonts w:ascii="Times New Roman" w:hAnsi="Times New Roman" w:cs="Times New Roman"/>
                <w:sz w:val="20"/>
                <w:szCs w:val="20"/>
              </w:rPr>
            </w:pPr>
          </w:p>
          <w:p w14:paraId="71227D81" w14:textId="77777777" w:rsidR="00261DF7" w:rsidRDefault="00261DF7" w:rsidP="000B6994">
            <w:pPr>
              <w:tabs>
                <w:tab w:val="right" w:pos="10800"/>
              </w:tabs>
              <w:spacing w:before="120"/>
              <w:rPr>
                <w:rFonts w:ascii="Times New Roman" w:hAnsi="Times New Roman" w:cs="Times New Roman"/>
                <w:sz w:val="20"/>
                <w:szCs w:val="20"/>
              </w:rPr>
            </w:pPr>
          </w:p>
          <w:p w14:paraId="4ED7EEC9" w14:textId="77777777" w:rsidR="00261DF7" w:rsidRDefault="00261DF7" w:rsidP="000B6994">
            <w:pPr>
              <w:tabs>
                <w:tab w:val="right" w:pos="10800"/>
              </w:tabs>
              <w:spacing w:before="120"/>
              <w:rPr>
                <w:rFonts w:ascii="Times New Roman" w:hAnsi="Times New Roman" w:cs="Times New Roman"/>
                <w:sz w:val="20"/>
                <w:szCs w:val="20"/>
              </w:rPr>
            </w:pPr>
          </w:p>
          <w:p w14:paraId="72CC2880" w14:textId="77777777" w:rsidR="007F64BA" w:rsidRDefault="007F64BA" w:rsidP="000B6994">
            <w:pPr>
              <w:tabs>
                <w:tab w:val="right" w:pos="10800"/>
              </w:tabs>
              <w:spacing w:before="120"/>
              <w:rPr>
                <w:rFonts w:ascii="Times New Roman" w:hAnsi="Times New Roman" w:cs="Times New Roman"/>
                <w:sz w:val="20"/>
                <w:szCs w:val="20"/>
              </w:rPr>
            </w:pPr>
          </w:p>
          <w:p w14:paraId="235249F9" w14:textId="5C9FA00E" w:rsidR="00261DF7" w:rsidRDefault="007F64BA" w:rsidP="000B6994">
            <w:pPr>
              <w:tabs>
                <w:tab w:val="right" w:pos="10800"/>
              </w:tabs>
              <w:spacing w:before="120"/>
              <w:rPr>
                <w:rFonts w:ascii="Times New Roman" w:hAnsi="Times New Roman" w:cs="Times New Roman"/>
                <w:sz w:val="20"/>
                <w:szCs w:val="20"/>
              </w:rPr>
            </w:pPr>
            <w:r>
              <w:rPr>
                <w:rFonts w:ascii="Times New Roman" w:hAnsi="Times New Roman" w:cs="Times New Roman"/>
                <w:sz w:val="20"/>
                <w:szCs w:val="20"/>
              </w:rPr>
              <w:lastRenderedPageBreak/>
              <w:t>September 2021-Present</w:t>
            </w:r>
          </w:p>
          <w:p w14:paraId="3F8DA286" w14:textId="77777777" w:rsidR="00261DF7" w:rsidRDefault="00261DF7" w:rsidP="000B6994">
            <w:pPr>
              <w:tabs>
                <w:tab w:val="right" w:pos="10800"/>
              </w:tabs>
              <w:spacing w:before="120"/>
              <w:rPr>
                <w:rFonts w:ascii="Times New Roman" w:hAnsi="Times New Roman" w:cs="Times New Roman"/>
                <w:sz w:val="20"/>
                <w:szCs w:val="20"/>
              </w:rPr>
            </w:pPr>
          </w:p>
          <w:p w14:paraId="72D8B322" w14:textId="77777777" w:rsidR="007F64BA" w:rsidRDefault="007F64BA" w:rsidP="000B6994">
            <w:pPr>
              <w:tabs>
                <w:tab w:val="right" w:pos="10800"/>
              </w:tabs>
              <w:spacing w:before="120"/>
              <w:rPr>
                <w:rFonts w:ascii="Times New Roman" w:hAnsi="Times New Roman" w:cs="Times New Roman"/>
                <w:sz w:val="20"/>
                <w:szCs w:val="20"/>
              </w:rPr>
            </w:pPr>
          </w:p>
          <w:p w14:paraId="3A9A46F5" w14:textId="691827CF" w:rsidR="009347F4" w:rsidRDefault="009347F4" w:rsidP="000B6994">
            <w:pPr>
              <w:tabs>
                <w:tab w:val="right" w:pos="10800"/>
              </w:tabs>
              <w:spacing w:before="120"/>
              <w:rPr>
                <w:rFonts w:ascii="Times New Roman" w:hAnsi="Times New Roman" w:cs="Times New Roman"/>
                <w:sz w:val="20"/>
                <w:szCs w:val="20"/>
              </w:rPr>
            </w:pPr>
          </w:p>
          <w:p w14:paraId="5EBC2C47" w14:textId="77777777" w:rsidR="00C2445A" w:rsidRDefault="00C2445A" w:rsidP="000B6994">
            <w:pPr>
              <w:tabs>
                <w:tab w:val="right" w:pos="10800"/>
              </w:tabs>
              <w:spacing w:before="120"/>
              <w:rPr>
                <w:rFonts w:ascii="Times New Roman" w:hAnsi="Times New Roman" w:cs="Times New Roman"/>
                <w:sz w:val="20"/>
                <w:szCs w:val="20"/>
              </w:rPr>
            </w:pPr>
          </w:p>
          <w:p w14:paraId="73E25DDE" w14:textId="3F120655" w:rsidR="008531A5" w:rsidRPr="00A85112" w:rsidRDefault="000B6994" w:rsidP="000B6994">
            <w:pPr>
              <w:tabs>
                <w:tab w:val="right" w:pos="10800"/>
              </w:tabs>
              <w:spacing w:before="120"/>
              <w:rPr>
                <w:rFonts w:ascii="Times New Roman" w:hAnsi="Times New Roman" w:cs="Times New Roman"/>
                <w:sz w:val="20"/>
                <w:szCs w:val="20"/>
              </w:rPr>
            </w:pPr>
            <w:r w:rsidRPr="00A85112">
              <w:rPr>
                <w:rFonts w:ascii="Times New Roman" w:hAnsi="Times New Roman" w:cs="Times New Roman"/>
                <w:sz w:val="20"/>
                <w:szCs w:val="20"/>
              </w:rPr>
              <w:t>August 202</w:t>
            </w:r>
            <w:r w:rsidR="008531A5" w:rsidRPr="00A85112">
              <w:rPr>
                <w:rFonts w:ascii="Times New Roman" w:hAnsi="Times New Roman" w:cs="Times New Roman"/>
                <w:sz w:val="20"/>
                <w:szCs w:val="20"/>
              </w:rPr>
              <w:t>0 – Present</w:t>
            </w:r>
          </w:p>
        </w:tc>
        <w:tc>
          <w:tcPr>
            <w:tcW w:w="7645" w:type="dxa"/>
          </w:tcPr>
          <w:p w14:paraId="0D5EB036" w14:textId="6C8F7BF6" w:rsidR="00725B55" w:rsidRPr="00A85112" w:rsidRDefault="00725B55" w:rsidP="00725B55">
            <w:pPr>
              <w:tabs>
                <w:tab w:val="right" w:pos="10800"/>
              </w:tabs>
              <w:spacing w:before="120"/>
              <w:rPr>
                <w:rFonts w:ascii="Times New Roman" w:hAnsi="Times New Roman" w:cs="Times New Roman"/>
                <w:b/>
                <w:bCs/>
                <w:sz w:val="20"/>
                <w:szCs w:val="20"/>
              </w:rPr>
            </w:pPr>
            <w:r>
              <w:rPr>
                <w:rFonts w:ascii="Times New Roman" w:hAnsi="Times New Roman" w:cs="Times New Roman"/>
                <w:b/>
                <w:bCs/>
                <w:sz w:val="20"/>
                <w:szCs w:val="20"/>
              </w:rPr>
              <w:lastRenderedPageBreak/>
              <w:t>Principle Investigator, Pre-Doctoral Research Project</w:t>
            </w:r>
          </w:p>
          <w:p w14:paraId="049AB2B4" w14:textId="579384B3" w:rsidR="00725B55" w:rsidRDefault="00725B55" w:rsidP="00725B55">
            <w:pPr>
              <w:tabs>
                <w:tab w:val="right" w:pos="10800"/>
              </w:tabs>
              <w:rPr>
                <w:rFonts w:ascii="Times New Roman" w:hAnsi="Times New Roman" w:cs="Times New Roman"/>
                <w:b/>
                <w:bCs/>
                <w:i/>
                <w:iCs/>
                <w:sz w:val="20"/>
                <w:szCs w:val="20"/>
              </w:rPr>
            </w:pPr>
            <w:r w:rsidRPr="00A85112">
              <w:rPr>
                <w:rFonts w:ascii="Times New Roman" w:hAnsi="Times New Roman" w:cs="Times New Roman"/>
                <w:b/>
                <w:bCs/>
                <w:i/>
                <w:iCs/>
                <w:sz w:val="20"/>
                <w:szCs w:val="20"/>
              </w:rPr>
              <w:t>Headache and Adherence Lab</w:t>
            </w:r>
          </w:p>
          <w:p w14:paraId="5156BC70" w14:textId="5B49D0CE" w:rsidR="00725B55" w:rsidRDefault="00725B55" w:rsidP="00725B55">
            <w:pPr>
              <w:tabs>
                <w:tab w:val="right" w:pos="10800"/>
              </w:tabs>
              <w:rPr>
                <w:rFonts w:ascii="Times New Roman" w:hAnsi="Times New Roman" w:cs="Times New Roman"/>
                <w:sz w:val="20"/>
                <w:szCs w:val="20"/>
              </w:rPr>
            </w:pPr>
            <w:proofErr w:type="spellStart"/>
            <w:r w:rsidRPr="00725B55">
              <w:rPr>
                <w:rFonts w:ascii="Times New Roman" w:hAnsi="Times New Roman" w:cs="Times New Roman"/>
                <w:sz w:val="20"/>
                <w:szCs w:val="20"/>
              </w:rPr>
              <w:t>Ferkauf</w:t>
            </w:r>
            <w:proofErr w:type="spellEnd"/>
            <w:r>
              <w:rPr>
                <w:rFonts w:ascii="Times New Roman" w:hAnsi="Times New Roman" w:cs="Times New Roman"/>
                <w:sz w:val="20"/>
                <w:szCs w:val="20"/>
              </w:rPr>
              <w:t xml:space="preserve"> Graduate School of Psychology</w:t>
            </w:r>
          </w:p>
          <w:p w14:paraId="39DC5D5B" w14:textId="18AE5351" w:rsidR="00725B55" w:rsidRDefault="00725B55" w:rsidP="00725B55">
            <w:pPr>
              <w:tabs>
                <w:tab w:val="right" w:pos="10800"/>
              </w:tabs>
              <w:rPr>
                <w:rFonts w:ascii="Times New Roman" w:hAnsi="Times New Roman" w:cs="Times New Roman"/>
                <w:sz w:val="20"/>
                <w:szCs w:val="20"/>
              </w:rPr>
            </w:pPr>
            <w:r>
              <w:rPr>
                <w:rFonts w:ascii="Times New Roman" w:hAnsi="Times New Roman" w:cs="Times New Roman"/>
                <w:sz w:val="20"/>
                <w:szCs w:val="20"/>
              </w:rPr>
              <w:t>Yeshiva University, Bronx, New York</w:t>
            </w:r>
          </w:p>
          <w:p w14:paraId="4483BB05" w14:textId="77777777" w:rsidR="006456B4" w:rsidRDefault="006456B4" w:rsidP="006456B4">
            <w:pPr>
              <w:tabs>
                <w:tab w:val="right" w:pos="10800"/>
              </w:tabs>
              <w:rPr>
                <w:rFonts w:ascii="Times New Roman" w:hAnsi="Times New Roman" w:cs="Times New Roman"/>
                <w:b/>
                <w:bCs/>
                <w:sz w:val="20"/>
                <w:szCs w:val="20"/>
              </w:rPr>
            </w:pPr>
            <w:r w:rsidRPr="00725B55">
              <w:rPr>
                <w:rFonts w:ascii="Times New Roman" w:hAnsi="Times New Roman" w:cs="Times New Roman"/>
                <w:b/>
                <w:bCs/>
                <w:i/>
                <w:iCs/>
                <w:sz w:val="20"/>
                <w:szCs w:val="20"/>
              </w:rPr>
              <w:t>Title</w:t>
            </w:r>
            <w:r>
              <w:rPr>
                <w:rFonts w:ascii="Times New Roman" w:hAnsi="Times New Roman" w:cs="Times New Roman"/>
                <w:b/>
                <w:bCs/>
                <w:i/>
                <w:iCs/>
                <w:sz w:val="20"/>
                <w:szCs w:val="20"/>
              </w:rPr>
              <w:t xml:space="preserve">: </w:t>
            </w:r>
            <w:r>
              <w:rPr>
                <w:rFonts w:ascii="Times New Roman" w:hAnsi="Times New Roman" w:cs="Times New Roman"/>
                <w:b/>
                <w:bCs/>
                <w:sz w:val="20"/>
                <w:szCs w:val="20"/>
              </w:rPr>
              <w:t>The Role of Acceptance as a Change Mechanism for MBCT for Migraine</w:t>
            </w:r>
          </w:p>
          <w:p w14:paraId="04972EBA" w14:textId="5A634B57" w:rsidR="006456B4" w:rsidRPr="00940D7E" w:rsidRDefault="006456B4" w:rsidP="00940D7E">
            <w:pPr>
              <w:tabs>
                <w:tab w:val="right" w:pos="10800"/>
              </w:tabs>
              <w:ind w:left="720"/>
              <w:rPr>
                <w:rFonts w:ascii="Times New Roman" w:hAnsi="Times New Roman" w:cs="Times New Roman"/>
                <w:sz w:val="20"/>
                <w:szCs w:val="20"/>
              </w:rPr>
            </w:pPr>
            <w:r w:rsidRPr="00940D7E">
              <w:rPr>
                <w:rFonts w:ascii="Times New Roman" w:hAnsi="Times New Roman" w:cs="Times New Roman"/>
                <w:i/>
                <w:iCs/>
                <w:sz w:val="20"/>
                <w:szCs w:val="20"/>
              </w:rPr>
              <w:t>Purpose:</w:t>
            </w:r>
            <w:r w:rsidRPr="00940D7E">
              <w:rPr>
                <w:rFonts w:ascii="Times New Roman" w:hAnsi="Times New Roman" w:cs="Times New Roman"/>
                <w:sz w:val="20"/>
                <w:szCs w:val="20"/>
              </w:rPr>
              <w:t xml:space="preserve"> This study aims to assess the role of pain acceptance as a change mechanism for Mindfulness Based Cognitive Therapy for migraine. </w:t>
            </w:r>
          </w:p>
          <w:p w14:paraId="36E83B8F" w14:textId="77274BBC" w:rsidR="006456B4" w:rsidRDefault="006456B4" w:rsidP="00940D7E">
            <w:pPr>
              <w:ind w:left="720"/>
              <w:rPr>
                <w:rFonts w:ascii="Times New Roman" w:hAnsi="Times New Roman" w:cs="Times New Roman"/>
                <w:sz w:val="20"/>
                <w:szCs w:val="20"/>
              </w:rPr>
            </w:pPr>
            <w:r>
              <w:rPr>
                <w:rFonts w:ascii="Times New Roman" w:hAnsi="Times New Roman" w:cs="Times New Roman"/>
                <w:i/>
                <w:iCs/>
                <w:sz w:val="20"/>
                <w:szCs w:val="20"/>
              </w:rPr>
              <w:t xml:space="preserve">Methods: </w:t>
            </w:r>
            <w:r>
              <w:rPr>
                <w:rFonts w:ascii="Times New Roman" w:hAnsi="Times New Roman" w:cs="Times New Roman"/>
                <w:sz w:val="20"/>
                <w:szCs w:val="20"/>
              </w:rPr>
              <w:t xml:space="preserve">60 adults were randomized to either receive an 8-week MBCT intervention or to a waitlist control as a </w:t>
            </w:r>
            <w:r w:rsidR="00940D7E">
              <w:rPr>
                <w:rFonts w:ascii="Times New Roman" w:hAnsi="Times New Roman" w:cs="Times New Roman"/>
                <w:sz w:val="20"/>
                <w:szCs w:val="20"/>
              </w:rPr>
              <w:t>s</w:t>
            </w:r>
            <w:r w:rsidRPr="006433A4">
              <w:rPr>
                <w:rFonts w:ascii="Times New Roman" w:hAnsi="Times New Roman" w:cs="Times New Roman"/>
                <w:sz w:val="20"/>
                <w:szCs w:val="20"/>
              </w:rPr>
              <w:t>econdary analysis of a phase 2b two-arm parallel assignment, randomized clinical trial</w:t>
            </w:r>
            <w:r>
              <w:rPr>
                <w:rFonts w:ascii="Times New Roman" w:hAnsi="Times New Roman" w:cs="Times New Roman"/>
                <w:sz w:val="20"/>
                <w:szCs w:val="20"/>
              </w:rPr>
              <w:t xml:space="preserve">. </w:t>
            </w:r>
          </w:p>
          <w:p w14:paraId="0641BA50" w14:textId="77777777" w:rsidR="006456B4" w:rsidRDefault="006456B4" w:rsidP="00940D7E">
            <w:pPr>
              <w:tabs>
                <w:tab w:val="right" w:pos="10800"/>
              </w:tabs>
              <w:ind w:left="720"/>
              <w:rPr>
                <w:rFonts w:ascii="Times New Roman" w:hAnsi="Times New Roman" w:cs="Times New Roman"/>
                <w:sz w:val="20"/>
                <w:szCs w:val="20"/>
              </w:rPr>
            </w:pPr>
            <w:r>
              <w:rPr>
                <w:rFonts w:ascii="Times New Roman" w:hAnsi="Times New Roman" w:cs="Times New Roman"/>
                <w:i/>
                <w:iCs/>
                <w:sz w:val="20"/>
                <w:szCs w:val="20"/>
              </w:rPr>
              <w:t xml:space="preserve">Results: </w:t>
            </w:r>
            <w:r>
              <w:rPr>
                <w:rFonts w:ascii="Times New Roman" w:hAnsi="Times New Roman" w:cs="Times New Roman"/>
                <w:sz w:val="20"/>
                <w:szCs w:val="20"/>
              </w:rPr>
              <w:t>Pain acceptance was correlated with headache related disability at baseline. Mixed models revealed that the activity engagement aspect of pain acceptance increased more in the MBCT group than in the control group. A longitudinal mediation model revealed that pain acceptance mediated the relationship between MBCT and headache related disability.</w:t>
            </w:r>
          </w:p>
          <w:p w14:paraId="44F2793B" w14:textId="2521A7D9" w:rsidR="007F64BA" w:rsidRDefault="006456B4" w:rsidP="00940D7E">
            <w:pPr>
              <w:tabs>
                <w:tab w:val="right" w:pos="10800"/>
              </w:tabs>
              <w:rPr>
                <w:rFonts w:ascii="Times New Roman" w:hAnsi="Times New Roman" w:cs="Times New Roman"/>
                <w:b/>
                <w:bCs/>
                <w:sz w:val="20"/>
                <w:szCs w:val="20"/>
              </w:rPr>
            </w:pPr>
            <w:r>
              <w:rPr>
                <w:rFonts w:ascii="Times New Roman" w:hAnsi="Times New Roman" w:cs="Times New Roman"/>
                <w:b/>
                <w:bCs/>
                <w:sz w:val="20"/>
                <w:szCs w:val="20"/>
              </w:rPr>
              <w:t>Supervisor: Elizabeth Seng, Ph.D.</w:t>
            </w:r>
          </w:p>
          <w:p w14:paraId="7112829D" w14:textId="77777777" w:rsidR="007F64BA" w:rsidRDefault="007F64BA" w:rsidP="006456B4">
            <w:pPr>
              <w:tabs>
                <w:tab w:val="right" w:pos="10800"/>
              </w:tabs>
              <w:spacing w:before="120"/>
              <w:rPr>
                <w:rFonts w:ascii="Times New Roman" w:hAnsi="Times New Roman" w:cs="Times New Roman"/>
                <w:b/>
                <w:bCs/>
                <w:sz w:val="20"/>
                <w:szCs w:val="20"/>
              </w:rPr>
            </w:pPr>
          </w:p>
          <w:p w14:paraId="2301910D" w14:textId="23CD9D94" w:rsidR="007F64BA" w:rsidRPr="00C2445A" w:rsidRDefault="00D369EF" w:rsidP="007F64BA">
            <w:pPr>
              <w:tabs>
                <w:tab w:val="right" w:pos="10800"/>
              </w:tabs>
              <w:spacing w:before="120"/>
              <w:rPr>
                <w:rFonts w:ascii="Times New Roman" w:hAnsi="Times New Roman" w:cs="Times New Roman"/>
                <w:b/>
                <w:bCs/>
                <w:sz w:val="20"/>
                <w:szCs w:val="20"/>
              </w:rPr>
            </w:pPr>
            <w:r w:rsidRPr="00C2445A">
              <w:rPr>
                <w:rFonts w:ascii="Times New Roman" w:hAnsi="Times New Roman" w:cs="Times New Roman"/>
                <w:b/>
                <w:bCs/>
                <w:sz w:val="20"/>
                <w:szCs w:val="20"/>
              </w:rPr>
              <w:lastRenderedPageBreak/>
              <w:t>Research Associate</w:t>
            </w:r>
          </w:p>
          <w:p w14:paraId="0E26530D" w14:textId="41FFCFFB" w:rsidR="007F64BA" w:rsidRPr="00C2445A" w:rsidRDefault="00D369EF" w:rsidP="007F64BA">
            <w:pPr>
              <w:tabs>
                <w:tab w:val="right" w:pos="10800"/>
              </w:tabs>
              <w:rPr>
                <w:rFonts w:ascii="Times New Roman" w:hAnsi="Times New Roman" w:cs="Times New Roman"/>
                <w:b/>
                <w:bCs/>
                <w:i/>
                <w:iCs/>
                <w:sz w:val="20"/>
                <w:szCs w:val="20"/>
              </w:rPr>
            </w:pPr>
            <w:r w:rsidRPr="00C2445A">
              <w:rPr>
                <w:rFonts w:ascii="Times New Roman" w:hAnsi="Times New Roman" w:cs="Times New Roman"/>
                <w:b/>
                <w:bCs/>
                <w:i/>
                <w:iCs/>
                <w:sz w:val="20"/>
                <w:szCs w:val="20"/>
              </w:rPr>
              <w:t>Headache Center of Excellence</w:t>
            </w:r>
          </w:p>
          <w:p w14:paraId="0DDABA23" w14:textId="5393D78B" w:rsidR="00D369EF" w:rsidRPr="00C2445A" w:rsidRDefault="00D369EF" w:rsidP="007F64BA">
            <w:pPr>
              <w:tabs>
                <w:tab w:val="right" w:pos="10800"/>
              </w:tabs>
              <w:rPr>
                <w:rFonts w:ascii="Times New Roman" w:hAnsi="Times New Roman" w:cs="Times New Roman"/>
                <w:sz w:val="20"/>
                <w:szCs w:val="20"/>
              </w:rPr>
            </w:pPr>
            <w:r w:rsidRPr="00C2445A">
              <w:rPr>
                <w:rFonts w:ascii="Times New Roman" w:hAnsi="Times New Roman" w:cs="Times New Roman"/>
                <w:sz w:val="20"/>
                <w:szCs w:val="20"/>
              </w:rPr>
              <w:t>Veterans Association Medical Center</w:t>
            </w:r>
          </w:p>
          <w:p w14:paraId="77C6C54D" w14:textId="237E08CD" w:rsidR="00D369EF" w:rsidRPr="00C2445A" w:rsidRDefault="00D369EF" w:rsidP="007F64BA">
            <w:pPr>
              <w:tabs>
                <w:tab w:val="right" w:pos="10800"/>
              </w:tabs>
              <w:rPr>
                <w:rFonts w:ascii="Times New Roman" w:hAnsi="Times New Roman" w:cs="Times New Roman"/>
                <w:sz w:val="20"/>
                <w:szCs w:val="20"/>
              </w:rPr>
            </w:pPr>
            <w:r w:rsidRPr="00C2445A">
              <w:rPr>
                <w:rFonts w:ascii="Times New Roman" w:hAnsi="Times New Roman" w:cs="Times New Roman"/>
                <w:sz w:val="20"/>
                <w:szCs w:val="20"/>
              </w:rPr>
              <w:t>West Haven, Connecticut</w:t>
            </w:r>
          </w:p>
          <w:p w14:paraId="13999758" w14:textId="41A9B668" w:rsidR="00047FA9" w:rsidRPr="00C2445A" w:rsidRDefault="00D369EF" w:rsidP="00C2445A">
            <w:pPr>
              <w:pStyle w:val="ListParagraph"/>
              <w:numPr>
                <w:ilvl w:val="0"/>
                <w:numId w:val="30"/>
              </w:numPr>
              <w:tabs>
                <w:tab w:val="right" w:pos="10800"/>
              </w:tabs>
              <w:rPr>
                <w:rFonts w:ascii="Times New Roman" w:hAnsi="Times New Roman" w:cs="Times New Roman"/>
                <w:sz w:val="20"/>
                <w:szCs w:val="20"/>
              </w:rPr>
            </w:pPr>
            <w:r w:rsidRPr="00C2445A">
              <w:rPr>
                <w:rFonts w:ascii="Times New Roman" w:hAnsi="Times New Roman" w:cs="Times New Roman"/>
                <w:sz w:val="20"/>
                <w:szCs w:val="20"/>
              </w:rPr>
              <w:t>Develo</w:t>
            </w:r>
            <w:r w:rsidR="009347F4" w:rsidRPr="00C2445A">
              <w:rPr>
                <w:rFonts w:ascii="Times New Roman" w:hAnsi="Times New Roman" w:cs="Times New Roman"/>
                <w:sz w:val="20"/>
                <w:szCs w:val="20"/>
              </w:rPr>
              <w:t>p an independent</w:t>
            </w:r>
            <w:r w:rsidRPr="00C2445A">
              <w:rPr>
                <w:rFonts w:ascii="Times New Roman" w:hAnsi="Times New Roman" w:cs="Times New Roman"/>
                <w:sz w:val="20"/>
                <w:szCs w:val="20"/>
              </w:rPr>
              <w:t xml:space="preserve"> research project </w:t>
            </w:r>
            <w:r w:rsidR="009347F4" w:rsidRPr="00C2445A">
              <w:rPr>
                <w:rFonts w:ascii="Times New Roman" w:hAnsi="Times New Roman" w:cs="Times New Roman"/>
                <w:sz w:val="20"/>
                <w:szCs w:val="20"/>
              </w:rPr>
              <w:t>on the feasibility of behavioral interventions for cluster headach</w:t>
            </w:r>
            <w:r w:rsidR="00C2445A">
              <w:rPr>
                <w:rFonts w:ascii="Times New Roman" w:hAnsi="Times New Roman" w:cs="Times New Roman"/>
                <w:sz w:val="20"/>
                <w:szCs w:val="20"/>
              </w:rPr>
              <w:t>e</w:t>
            </w:r>
          </w:p>
          <w:p w14:paraId="17EDD8D4" w14:textId="64BBCC4D" w:rsidR="000B6994" w:rsidRPr="00A85112" w:rsidRDefault="00180370" w:rsidP="00363BF7">
            <w:pPr>
              <w:tabs>
                <w:tab w:val="right" w:pos="10800"/>
              </w:tabs>
              <w:spacing w:before="120"/>
              <w:rPr>
                <w:rFonts w:ascii="Times New Roman" w:hAnsi="Times New Roman" w:cs="Times New Roman"/>
                <w:b/>
                <w:bCs/>
                <w:sz w:val="20"/>
                <w:szCs w:val="20"/>
              </w:rPr>
            </w:pPr>
            <w:r>
              <w:rPr>
                <w:rFonts w:ascii="Times New Roman" w:hAnsi="Times New Roman" w:cs="Times New Roman"/>
                <w:b/>
                <w:bCs/>
                <w:sz w:val="20"/>
                <w:szCs w:val="20"/>
              </w:rPr>
              <w:t xml:space="preserve">Graduate </w:t>
            </w:r>
            <w:r w:rsidR="000B6994" w:rsidRPr="00A85112">
              <w:rPr>
                <w:rFonts w:ascii="Times New Roman" w:hAnsi="Times New Roman" w:cs="Times New Roman"/>
                <w:b/>
                <w:bCs/>
                <w:sz w:val="20"/>
                <w:szCs w:val="20"/>
              </w:rPr>
              <w:t>Research Assistant</w:t>
            </w:r>
          </w:p>
          <w:p w14:paraId="4435EE79" w14:textId="77777777" w:rsidR="000B6994" w:rsidRPr="00A85112" w:rsidRDefault="000B6994" w:rsidP="009A3E67">
            <w:pPr>
              <w:tabs>
                <w:tab w:val="right" w:pos="10800"/>
              </w:tabs>
              <w:rPr>
                <w:rFonts w:ascii="Times New Roman" w:hAnsi="Times New Roman" w:cs="Times New Roman"/>
                <w:b/>
                <w:bCs/>
                <w:i/>
                <w:iCs/>
                <w:sz w:val="20"/>
                <w:szCs w:val="20"/>
              </w:rPr>
            </w:pPr>
            <w:r w:rsidRPr="00A85112">
              <w:rPr>
                <w:rFonts w:ascii="Times New Roman" w:hAnsi="Times New Roman" w:cs="Times New Roman"/>
                <w:b/>
                <w:bCs/>
                <w:i/>
                <w:iCs/>
                <w:sz w:val="20"/>
                <w:szCs w:val="20"/>
              </w:rPr>
              <w:t>Headache and Adherence Lab</w:t>
            </w:r>
          </w:p>
          <w:p w14:paraId="13404C88" w14:textId="77777777" w:rsidR="009A3E67" w:rsidRPr="00A85112" w:rsidRDefault="009A3E67" w:rsidP="009A3E67">
            <w:pPr>
              <w:tabs>
                <w:tab w:val="right" w:pos="10800"/>
              </w:tabs>
              <w:rPr>
                <w:rFonts w:ascii="Times New Roman" w:hAnsi="Times New Roman" w:cs="Times New Roman"/>
                <w:sz w:val="20"/>
                <w:szCs w:val="20"/>
              </w:rPr>
            </w:pPr>
            <w:proofErr w:type="spellStart"/>
            <w:r w:rsidRPr="00A85112">
              <w:rPr>
                <w:rFonts w:ascii="Times New Roman" w:hAnsi="Times New Roman" w:cs="Times New Roman"/>
                <w:sz w:val="20"/>
                <w:szCs w:val="20"/>
              </w:rPr>
              <w:t>Ferkauf</w:t>
            </w:r>
            <w:proofErr w:type="spellEnd"/>
            <w:r w:rsidRPr="00A85112">
              <w:rPr>
                <w:rFonts w:ascii="Times New Roman" w:hAnsi="Times New Roman" w:cs="Times New Roman"/>
                <w:sz w:val="20"/>
                <w:szCs w:val="20"/>
              </w:rPr>
              <w:t xml:space="preserve"> Graduate School of Psychology</w:t>
            </w:r>
          </w:p>
          <w:p w14:paraId="0A93DEA0" w14:textId="77777777" w:rsidR="009A3E67" w:rsidRPr="00A85112" w:rsidRDefault="009A3E67" w:rsidP="009A3E67">
            <w:pPr>
              <w:tabs>
                <w:tab w:val="right" w:pos="10800"/>
              </w:tabs>
              <w:rPr>
                <w:rFonts w:ascii="Times New Roman" w:hAnsi="Times New Roman" w:cs="Times New Roman"/>
                <w:sz w:val="20"/>
                <w:szCs w:val="20"/>
              </w:rPr>
            </w:pPr>
            <w:r w:rsidRPr="00A85112">
              <w:rPr>
                <w:rFonts w:ascii="Times New Roman" w:hAnsi="Times New Roman" w:cs="Times New Roman"/>
                <w:sz w:val="20"/>
                <w:szCs w:val="20"/>
              </w:rPr>
              <w:t>Yeshiva University, Bronx, New York</w:t>
            </w:r>
          </w:p>
          <w:p w14:paraId="16A7916F" w14:textId="77777777" w:rsidR="009A3E67" w:rsidRPr="00A85112" w:rsidRDefault="009A3E67" w:rsidP="009A3E67">
            <w:pPr>
              <w:numPr>
                <w:ilvl w:val="0"/>
                <w:numId w:val="8"/>
              </w:numPr>
              <w:rPr>
                <w:rFonts w:ascii="Times New Roman" w:hAnsi="Times New Roman" w:cs="Times New Roman"/>
                <w:sz w:val="20"/>
                <w:szCs w:val="20"/>
              </w:rPr>
            </w:pPr>
            <w:r w:rsidRPr="00A85112">
              <w:rPr>
                <w:rFonts w:ascii="Times New Roman" w:hAnsi="Times New Roman" w:cs="Times New Roman"/>
                <w:sz w:val="20"/>
                <w:szCs w:val="20"/>
              </w:rPr>
              <w:t>Discuss and develop ideas pertaining to current pre-doctoral and doctoral level research projects of peers</w:t>
            </w:r>
          </w:p>
          <w:p w14:paraId="35831635" w14:textId="342414D2" w:rsidR="009A3E67" w:rsidRDefault="009A3E67" w:rsidP="009A3E67">
            <w:pPr>
              <w:numPr>
                <w:ilvl w:val="0"/>
                <w:numId w:val="8"/>
              </w:numPr>
              <w:rPr>
                <w:rFonts w:ascii="Times New Roman" w:hAnsi="Times New Roman" w:cs="Times New Roman"/>
                <w:sz w:val="20"/>
                <w:szCs w:val="20"/>
              </w:rPr>
            </w:pPr>
            <w:r w:rsidRPr="00A85112">
              <w:rPr>
                <w:rFonts w:ascii="Times New Roman" w:hAnsi="Times New Roman" w:cs="Times New Roman"/>
                <w:sz w:val="20"/>
                <w:szCs w:val="20"/>
              </w:rPr>
              <w:t>Develop understanding of headache and migraine, current issues in medication adherence, clinical decision tools, and mindfulness based cognitive therapy</w:t>
            </w:r>
          </w:p>
          <w:p w14:paraId="673F9CDF" w14:textId="4A79E226" w:rsidR="007F64BA" w:rsidRPr="00A85112" w:rsidRDefault="007F64BA" w:rsidP="009A3E67">
            <w:pPr>
              <w:numPr>
                <w:ilvl w:val="0"/>
                <w:numId w:val="8"/>
              </w:numPr>
              <w:rPr>
                <w:rFonts w:ascii="Times New Roman" w:hAnsi="Times New Roman" w:cs="Times New Roman"/>
                <w:sz w:val="20"/>
                <w:szCs w:val="20"/>
              </w:rPr>
            </w:pPr>
            <w:r>
              <w:rPr>
                <w:rFonts w:ascii="Times New Roman" w:hAnsi="Times New Roman" w:cs="Times New Roman"/>
                <w:sz w:val="20"/>
                <w:szCs w:val="20"/>
              </w:rPr>
              <w:t>Develop measurement</w:t>
            </w:r>
            <w:r w:rsidR="00047FA9">
              <w:rPr>
                <w:rFonts w:ascii="Times New Roman" w:hAnsi="Times New Roman" w:cs="Times New Roman"/>
                <w:sz w:val="20"/>
                <w:szCs w:val="20"/>
              </w:rPr>
              <w:t xml:space="preserve">s </w:t>
            </w:r>
            <w:r>
              <w:rPr>
                <w:rFonts w:ascii="Times New Roman" w:hAnsi="Times New Roman" w:cs="Times New Roman"/>
                <w:sz w:val="20"/>
                <w:szCs w:val="20"/>
              </w:rPr>
              <w:t>for headache outcomes</w:t>
            </w:r>
          </w:p>
          <w:p w14:paraId="2F20235D" w14:textId="20908922" w:rsidR="009A3E67" w:rsidRPr="00A85112" w:rsidRDefault="009A3E67" w:rsidP="009A3E67">
            <w:pPr>
              <w:numPr>
                <w:ilvl w:val="0"/>
                <w:numId w:val="8"/>
              </w:numPr>
              <w:rPr>
                <w:rFonts w:ascii="Times New Roman" w:hAnsi="Times New Roman" w:cs="Times New Roman"/>
                <w:sz w:val="20"/>
                <w:szCs w:val="20"/>
              </w:rPr>
            </w:pPr>
            <w:r w:rsidRPr="00A85112">
              <w:rPr>
                <w:rFonts w:ascii="Times New Roman" w:hAnsi="Times New Roman" w:cs="Times New Roman"/>
                <w:sz w:val="20"/>
                <w:szCs w:val="20"/>
              </w:rPr>
              <w:t xml:space="preserve">Conduct </w:t>
            </w:r>
            <w:r w:rsidR="008531A5" w:rsidRPr="00A85112">
              <w:rPr>
                <w:rFonts w:ascii="Times New Roman" w:hAnsi="Times New Roman" w:cs="Times New Roman"/>
                <w:sz w:val="20"/>
                <w:szCs w:val="20"/>
              </w:rPr>
              <w:t xml:space="preserve">clinical </w:t>
            </w:r>
            <w:r w:rsidRPr="00A85112">
              <w:rPr>
                <w:rFonts w:ascii="Times New Roman" w:hAnsi="Times New Roman" w:cs="Times New Roman"/>
                <w:sz w:val="20"/>
                <w:szCs w:val="20"/>
              </w:rPr>
              <w:t>intakes for migraine</w:t>
            </w:r>
            <w:r w:rsidR="008531A5" w:rsidRPr="00A85112">
              <w:rPr>
                <w:rFonts w:ascii="Times New Roman" w:hAnsi="Times New Roman" w:cs="Times New Roman"/>
                <w:sz w:val="20"/>
                <w:szCs w:val="20"/>
              </w:rPr>
              <w:t xml:space="preserve"> patients</w:t>
            </w:r>
          </w:p>
          <w:p w14:paraId="4FC47920" w14:textId="4DDD25EC" w:rsidR="009A3E67" w:rsidRPr="00A85112" w:rsidRDefault="009A3E67" w:rsidP="009A3E67">
            <w:pPr>
              <w:numPr>
                <w:ilvl w:val="0"/>
                <w:numId w:val="8"/>
              </w:numPr>
              <w:rPr>
                <w:rFonts w:ascii="Times New Roman" w:hAnsi="Times New Roman" w:cs="Times New Roman"/>
                <w:b/>
                <w:sz w:val="20"/>
                <w:szCs w:val="20"/>
              </w:rPr>
            </w:pPr>
            <w:r w:rsidRPr="00A85112">
              <w:rPr>
                <w:rFonts w:ascii="Times New Roman" w:hAnsi="Times New Roman" w:cs="Times New Roman"/>
                <w:sz w:val="20"/>
                <w:szCs w:val="20"/>
              </w:rPr>
              <w:t>Collaborate with advisor on current research projects</w:t>
            </w:r>
            <w:r w:rsidR="001C337B" w:rsidRPr="00A85112">
              <w:rPr>
                <w:rFonts w:ascii="Times New Roman" w:hAnsi="Times New Roman" w:cs="Times New Roman"/>
                <w:sz w:val="20"/>
                <w:szCs w:val="20"/>
              </w:rPr>
              <w:t xml:space="preserve"> and papers</w:t>
            </w:r>
          </w:p>
          <w:p w14:paraId="4E37F220" w14:textId="57C77D7E" w:rsidR="007F64BA" w:rsidRPr="00A85112" w:rsidRDefault="008D29A2" w:rsidP="008D29A2">
            <w:pPr>
              <w:rPr>
                <w:rFonts w:ascii="Times New Roman" w:hAnsi="Times New Roman" w:cs="Times New Roman"/>
                <w:b/>
                <w:sz w:val="20"/>
                <w:szCs w:val="20"/>
              </w:rPr>
            </w:pPr>
            <w:r w:rsidRPr="00A85112">
              <w:rPr>
                <w:rFonts w:ascii="Times New Roman" w:hAnsi="Times New Roman" w:cs="Times New Roman"/>
                <w:b/>
                <w:sz w:val="20"/>
                <w:szCs w:val="20"/>
              </w:rPr>
              <w:t xml:space="preserve">Principle Investigator: Elizabeth Seng, Ph.D. </w:t>
            </w:r>
          </w:p>
        </w:tc>
      </w:tr>
    </w:tbl>
    <w:p w14:paraId="7082E44B" w14:textId="77777777" w:rsidR="000B6994" w:rsidRPr="00A85112" w:rsidRDefault="000B6994" w:rsidP="000B6994">
      <w:pPr>
        <w:tabs>
          <w:tab w:val="right" w:pos="10800"/>
        </w:tabs>
        <w:spacing w:before="120"/>
        <w:rPr>
          <w:rFonts w:ascii="Times New Roman" w:hAnsi="Times New Roman" w:cs="Times New Roman"/>
          <w:b/>
          <w:bCs/>
          <w:sz w:val="20"/>
          <w:szCs w:val="20"/>
        </w:rPr>
      </w:pPr>
    </w:p>
    <w:p w14:paraId="650D4D7A" w14:textId="73FB9833" w:rsidR="001C337B" w:rsidRPr="00A85112" w:rsidRDefault="001C337B" w:rsidP="001C337B">
      <w:pPr>
        <w:jc w:val="both"/>
        <w:rPr>
          <w:rFonts w:ascii="Times New Roman" w:hAnsi="Times New Roman" w:cs="Times New Roman"/>
          <w:b/>
          <w:bCs/>
          <w:sz w:val="20"/>
          <w:szCs w:val="20"/>
        </w:rPr>
      </w:pPr>
      <w:r w:rsidRPr="00A85112">
        <w:rPr>
          <w:rFonts w:ascii="Times New Roman" w:hAnsi="Times New Roman" w:cs="Times New Roman"/>
          <w:b/>
          <w:bCs/>
          <w:noProof/>
          <w:sz w:val="20"/>
          <w:szCs w:val="20"/>
        </w:rPr>
        <mc:AlternateContent>
          <mc:Choice Requires="wps">
            <w:drawing>
              <wp:anchor distT="0" distB="0" distL="114300" distR="114300" simplePos="0" relativeHeight="251680768" behindDoc="0" locked="0" layoutInCell="1" allowOverlap="1" wp14:anchorId="4A623875" wp14:editId="351CB300">
                <wp:simplePos x="0" y="0"/>
                <wp:positionH relativeFrom="column">
                  <wp:posOffset>-62865</wp:posOffset>
                </wp:positionH>
                <wp:positionV relativeFrom="paragraph">
                  <wp:posOffset>183515</wp:posOffset>
                </wp:positionV>
                <wp:extent cx="7239000" cy="0"/>
                <wp:effectExtent l="0" t="0" r="25400" b="25400"/>
                <wp:wrapNone/>
                <wp:docPr id="9" name="Straight Connector 9"/>
                <wp:cNvGraphicFramePr/>
                <a:graphic xmlns:a="http://schemas.openxmlformats.org/drawingml/2006/main">
                  <a:graphicData uri="http://schemas.microsoft.com/office/word/2010/wordprocessingShape">
                    <wps:wsp>
                      <wps:cNvCnPr/>
                      <wps:spPr>
                        <a:xfrm>
                          <a:off x="0" y="0"/>
                          <a:ext cx="7239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3FFA1FC" id="Straight Connector 9" o:spid="_x0000_s1026" style="position:absolute;z-index:251680768;visibility:visible;mso-wrap-style:square;mso-wrap-distance-left:9pt;mso-wrap-distance-top:0;mso-wrap-distance-right:9pt;mso-wrap-distance-bottom:0;mso-position-horizontal:absolute;mso-position-horizontal-relative:text;mso-position-vertical:absolute;mso-position-vertical-relative:text" from="-4.95pt,14.45pt" to="565.05pt,14.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" strokecolor="black [3213]" strokeweight=".5pt">
                <v:stroke joinstyle="miter"/>
              </v:line>
            </w:pict>
          </mc:Fallback>
        </mc:AlternateContent>
      </w:r>
      <w:r w:rsidRPr="00A85112">
        <w:rPr>
          <w:rFonts w:ascii="Times New Roman" w:hAnsi="Times New Roman" w:cs="Times New Roman"/>
          <w:b/>
          <w:bCs/>
          <w:noProof/>
          <w:sz w:val="20"/>
          <w:szCs w:val="20"/>
        </w:rPr>
        <w:t xml:space="preserve">OTHER </w:t>
      </w:r>
      <w:r w:rsidRPr="00A85112">
        <w:rPr>
          <w:rFonts w:ascii="Times New Roman" w:hAnsi="Times New Roman" w:cs="Times New Roman"/>
          <w:b/>
          <w:bCs/>
          <w:sz w:val="20"/>
          <w:szCs w:val="20"/>
        </w:rPr>
        <w:t>RESEARCH EXPERIENCE</w:t>
      </w:r>
    </w:p>
    <w:tbl>
      <w:tblPr>
        <w:tblStyle w:val="TableGridLight"/>
        <w:tblW w:w="98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0"/>
        <w:gridCol w:w="7645"/>
      </w:tblGrid>
      <w:tr w:rsidR="001C337B" w:rsidRPr="00A85112" w14:paraId="7E9ADAC9" w14:textId="77777777" w:rsidTr="00FD41ED">
        <w:tc>
          <w:tcPr>
            <w:tcW w:w="2250" w:type="dxa"/>
          </w:tcPr>
          <w:p w14:paraId="1CB861F3" w14:textId="77777777" w:rsidR="001C337B" w:rsidRPr="00A85112" w:rsidRDefault="001C337B" w:rsidP="00FD41ED">
            <w:pPr>
              <w:tabs>
                <w:tab w:val="right" w:pos="10800"/>
              </w:tabs>
              <w:spacing w:before="120"/>
              <w:rPr>
                <w:rFonts w:ascii="Times New Roman" w:hAnsi="Times New Roman" w:cs="Times New Roman"/>
                <w:sz w:val="20"/>
                <w:szCs w:val="20"/>
              </w:rPr>
            </w:pPr>
            <w:r w:rsidRPr="00A85112">
              <w:rPr>
                <w:rFonts w:ascii="Times New Roman" w:hAnsi="Times New Roman" w:cs="Times New Roman"/>
                <w:sz w:val="20"/>
                <w:szCs w:val="20"/>
              </w:rPr>
              <w:t>June 2019 – May 2020</w:t>
            </w:r>
          </w:p>
        </w:tc>
        <w:tc>
          <w:tcPr>
            <w:tcW w:w="7645" w:type="dxa"/>
          </w:tcPr>
          <w:p w14:paraId="68925C06" w14:textId="77777777" w:rsidR="001C337B" w:rsidRPr="00A85112" w:rsidRDefault="001C337B" w:rsidP="00FD41ED">
            <w:pPr>
              <w:tabs>
                <w:tab w:val="right" w:pos="10800"/>
              </w:tabs>
              <w:spacing w:before="120"/>
              <w:rPr>
                <w:rFonts w:ascii="Times New Roman" w:hAnsi="Times New Roman" w:cs="Times New Roman"/>
                <w:b/>
                <w:bCs/>
                <w:sz w:val="20"/>
                <w:szCs w:val="20"/>
              </w:rPr>
            </w:pPr>
            <w:r w:rsidRPr="00A85112">
              <w:rPr>
                <w:rFonts w:ascii="Times New Roman" w:hAnsi="Times New Roman" w:cs="Times New Roman"/>
                <w:b/>
                <w:bCs/>
                <w:sz w:val="20"/>
                <w:szCs w:val="20"/>
              </w:rPr>
              <w:t>Undergraduate Senior Thesis</w:t>
            </w:r>
          </w:p>
          <w:p w14:paraId="51E14D96" w14:textId="77777777" w:rsidR="001C337B" w:rsidRPr="00A85112" w:rsidRDefault="001C337B" w:rsidP="00FD41ED">
            <w:pPr>
              <w:tabs>
                <w:tab w:val="right" w:pos="10800"/>
              </w:tabs>
              <w:rPr>
                <w:rFonts w:ascii="Times New Roman" w:hAnsi="Times New Roman" w:cs="Times New Roman"/>
                <w:b/>
                <w:bCs/>
                <w:i/>
                <w:iCs/>
                <w:sz w:val="20"/>
                <w:szCs w:val="20"/>
              </w:rPr>
            </w:pPr>
            <w:r w:rsidRPr="00A85112">
              <w:rPr>
                <w:rFonts w:ascii="Times New Roman" w:hAnsi="Times New Roman" w:cs="Times New Roman"/>
                <w:b/>
                <w:bCs/>
                <w:i/>
                <w:iCs/>
                <w:sz w:val="20"/>
                <w:szCs w:val="20"/>
              </w:rPr>
              <w:t>Title: “What is the Purpose of Retiring? Evaluating Factors That Influence the Relationship Between Retirement and Sense of Purpose”</w:t>
            </w:r>
          </w:p>
          <w:p w14:paraId="4B6A538D" w14:textId="77777777" w:rsidR="001C337B" w:rsidRPr="00A85112" w:rsidRDefault="001C337B" w:rsidP="00FD41ED">
            <w:pPr>
              <w:tabs>
                <w:tab w:val="right" w:pos="10800"/>
              </w:tabs>
              <w:rPr>
                <w:rFonts w:ascii="Times New Roman" w:hAnsi="Times New Roman" w:cs="Times New Roman"/>
                <w:sz w:val="20"/>
                <w:szCs w:val="20"/>
              </w:rPr>
            </w:pPr>
            <w:r w:rsidRPr="00A85112">
              <w:rPr>
                <w:rFonts w:ascii="Times New Roman" w:hAnsi="Times New Roman" w:cs="Times New Roman"/>
                <w:sz w:val="20"/>
                <w:szCs w:val="20"/>
              </w:rPr>
              <w:t>Washington University in St. Louis</w:t>
            </w:r>
          </w:p>
          <w:p w14:paraId="49141CD1" w14:textId="77777777" w:rsidR="001C337B" w:rsidRPr="00A85112" w:rsidRDefault="001C337B" w:rsidP="00FD41ED">
            <w:pPr>
              <w:tabs>
                <w:tab w:val="right" w:pos="10800"/>
              </w:tabs>
              <w:rPr>
                <w:rFonts w:ascii="Times New Roman" w:hAnsi="Times New Roman" w:cs="Times New Roman"/>
                <w:sz w:val="20"/>
                <w:szCs w:val="20"/>
              </w:rPr>
            </w:pPr>
            <w:r w:rsidRPr="00A85112">
              <w:rPr>
                <w:rFonts w:ascii="Times New Roman" w:hAnsi="Times New Roman" w:cs="Times New Roman"/>
                <w:sz w:val="20"/>
                <w:szCs w:val="20"/>
              </w:rPr>
              <w:t>St. Louis, MO</w:t>
            </w:r>
          </w:p>
          <w:p w14:paraId="23A25A8A" w14:textId="77777777" w:rsidR="001C337B" w:rsidRPr="00A85112" w:rsidRDefault="001C337B" w:rsidP="00FD41ED">
            <w:pPr>
              <w:pStyle w:val="ListParagraph"/>
              <w:numPr>
                <w:ilvl w:val="0"/>
                <w:numId w:val="1"/>
              </w:numPr>
              <w:tabs>
                <w:tab w:val="right" w:pos="10800"/>
              </w:tabs>
              <w:jc w:val="both"/>
              <w:rPr>
                <w:rFonts w:ascii="Times New Roman" w:hAnsi="Times New Roman" w:cs="Times New Roman"/>
                <w:bCs/>
                <w:sz w:val="20"/>
                <w:szCs w:val="20"/>
              </w:rPr>
            </w:pPr>
            <w:r w:rsidRPr="00A85112">
              <w:rPr>
                <w:rFonts w:ascii="Times New Roman" w:hAnsi="Times New Roman" w:cs="Times New Roman"/>
                <w:bCs/>
                <w:sz w:val="20"/>
                <w:szCs w:val="20"/>
              </w:rPr>
              <w:t>Designed project to evaluate (1) the effects of full and partial retirement on sense of purpose, (2) if reason for retirement predicts later sense of purpose, and (3) the role of activity engagement on sense of purpose in the retired population</w:t>
            </w:r>
          </w:p>
          <w:p w14:paraId="26782717" w14:textId="77777777" w:rsidR="001C337B" w:rsidRPr="00A85112" w:rsidRDefault="001C337B" w:rsidP="00FD41ED">
            <w:pPr>
              <w:pStyle w:val="ListParagraph"/>
              <w:numPr>
                <w:ilvl w:val="0"/>
                <w:numId w:val="1"/>
              </w:numPr>
              <w:tabs>
                <w:tab w:val="right" w:pos="10800"/>
              </w:tabs>
              <w:jc w:val="both"/>
              <w:rPr>
                <w:rFonts w:ascii="Times New Roman" w:hAnsi="Times New Roman" w:cs="Times New Roman"/>
                <w:bCs/>
                <w:sz w:val="20"/>
                <w:szCs w:val="20"/>
              </w:rPr>
            </w:pPr>
            <w:r w:rsidRPr="00A85112">
              <w:rPr>
                <w:rFonts w:ascii="Times New Roman" w:hAnsi="Times New Roman" w:cs="Times New Roman"/>
                <w:bCs/>
                <w:sz w:val="20"/>
                <w:szCs w:val="20"/>
              </w:rPr>
              <w:t>Utilized data from the Hawaii Longitudinal Study on Personality and Health</w:t>
            </w:r>
          </w:p>
          <w:p w14:paraId="6A8077B7" w14:textId="77777777" w:rsidR="001C337B" w:rsidRPr="00A85112" w:rsidRDefault="001C337B" w:rsidP="00FD41ED">
            <w:pPr>
              <w:pStyle w:val="ListParagraph"/>
              <w:numPr>
                <w:ilvl w:val="0"/>
                <w:numId w:val="1"/>
              </w:numPr>
              <w:tabs>
                <w:tab w:val="right" w:pos="10800"/>
              </w:tabs>
              <w:jc w:val="both"/>
              <w:rPr>
                <w:rFonts w:ascii="Times New Roman" w:hAnsi="Times New Roman" w:cs="Times New Roman"/>
                <w:bCs/>
                <w:sz w:val="20"/>
                <w:szCs w:val="20"/>
              </w:rPr>
            </w:pPr>
            <w:r w:rsidRPr="00A85112">
              <w:rPr>
                <w:rFonts w:ascii="Times New Roman" w:hAnsi="Times New Roman" w:cs="Times New Roman"/>
                <w:bCs/>
                <w:sz w:val="20"/>
                <w:szCs w:val="20"/>
              </w:rPr>
              <w:t>Pre-registered with Open Science Framework</w:t>
            </w:r>
          </w:p>
          <w:p w14:paraId="5D7DA9EE" w14:textId="45AFEC37" w:rsidR="001C337B" w:rsidRDefault="001C337B" w:rsidP="00FD41ED">
            <w:pPr>
              <w:pStyle w:val="ListParagraph"/>
              <w:numPr>
                <w:ilvl w:val="0"/>
                <w:numId w:val="1"/>
              </w:numPr>
              <w:tabs>
                <w:tab w:val="right" w:pos="10800"/>
              </w:tabs>
              <w:jc w:val="both"/>
              <w:rPr>
                <w:rFonts w:ascii="Times New Roman" w:hAnsi="Times New Roman" w:cs="Times New Roman"/>
                <w:bCs/>
                <w:sz w:val="20"/>
                <w:szCs w:val="20"/>
              </w:rPr>
            </w:pPr>
            <w:r w:rsidRPr="00A85112">
              <w:rPr>
                <w:rFonts w:ascii="Times New Roman" w:hAnsi="Times New Roman" w:cs="Times New Roman"/>
                <w:bCs/>
                <w:sz w:val="20"/>
                <w:szCs w:val="20"/>
              </w:rPr>
              <w:t>Ran analyses in R Studio</w:t>
            </w:r>
          </w:p>
          <w:p w14:paraId="751AD0FE" w14:textId="12535923" w:rsidR="001C337B" w:rsidRPr="00A85112" w:rsidRDefault="001C337B" w:rsidP="00FD41ED">
            <w:pPr>
              <w:tabs>
                <w:tab w:val="right" w:pos="10800"/>
              </w:tabs>
              <w:jc w:val="both"/>
              <w:rPr>
                <w:rFonts w:ascii="Times New Roman" w:hAnsi="Times New Roman" w:cs="Times New Roman"/>
                <w:b/>
                <w:sz w:val="20"/>
                <w:szCs w:val="20"/>
              </w:rPr>
            </w:pPr>
            <w:r w:rsidRPr="00A85112">
              <w:rPr>
                <w:rFonts w:ascii="Times New Roman" w:hAnsi="Times New Roman" w:cs="Times New Roman"/>
                <w:b/>
                <w:sz w:val="20"/>
                <w:szCs w:val="20"/>
              </w:rPr>
              <w:t>Supervis</w:t>
            </w:r>
            <w:r w:rsidR="00806747" w:rsidRPr="00A85112">
              <w:rPr>
                <w:rFonts w:ascii="Times New Roman" w:hAnsi="Times New Roman" w:cs="Times New Roman"/>
                <w:b/>
                <w:sz w:val="20"/>
                <w:szCs w:val="20"/>
              </w:rPr>
              <w:t>or:</w:t>
            </w:r>
            <w:r w:rsidRPr="00A85112">
              <w:rPr>
                <w:rFonts w:ascii="Times New Roman" w:hAnsi="Times New Roman" w:cs="Times New Roman"/>
                <w:b/>
                <w:sz w:val="20"/>
                <w:szCs w:val="20"/>
              </w:rPr>
              <w:t xml:space="preserve"> Patrick Hill, Ph.D.</w:t>
            </w:r>
          </w:p>
          <w:p w14:paraId="20D0A01A" w14:textId="77777777" w:rsidR="001C337B" w:rsidRPr="00A85112" w:rsidRDefault="001C337B" w:rsidP="00FD41ED">
            <w:pPr>
              <w:tabs>
                <w:tab w:val="right" w:pos="10800"/>
              </w:tabs>
              <w:jc w:val="both"/>
              <w:rPr>
                <w:rFonts w:ascii="Times New Roman" w:hAnsi="Times New Roman" w:cs="Times New Roman"/>
                <w:b/>
                <w:sz w:val="20"/>
                <w:szCs w:val="20"/>
              </w:rPr>
            </w:pPr>
          </w:p>
        </w:tc>
      </w:tr>
      <w:tr w:rsidR="001C337B" w:rsidRPr="00A85112" w14:paraId="2D356916" w14:textId="77777777" w:rsidTr="00FD41ED">
        <w:tc>
          <w:tcPr>
            <w:tcW w:w="2250" w:type="dxa"/>
          </w:tcPr>
          <w:p w14:paraId="15C84CF4" w14:textId="77777777" w:rsidR="001C337B" w:rsidRPr="00A85112" w:rsidRDefault="001C337B" w:rsidP="00FD41ED">
            <w:pPr>
              <w:tabs>
                <w:tab w:val="right" w:pos="10800"/>
              </w:tabs>
              <w:spacing w:before="120"/>
              <w:rPr>
                <w:rFonts w:ascii="Times New Roman" w:hAnsi="Times New Roman" w:cs="Times New Roman"/>
                <w:sz w:val="20"/>
                <w:szCs w:val="20"/>
              </w:rPr>
            </w:pPr>
            <w:r w:rsidRPr="00A85112">
              <w:rPr>
                <w:rFonts w:ascii="Times New Roman" w:hAnsi="Times New Roman" w:cs="Times New Roman"/>
                <w:sz w:val="20"/>
                <w:szCs w:val="20"/>
              </w:rPr>
              <w:t>April 2020 – August 2020</w:t>
            </w:r>
          </w:p>
        </w:tc>
        <w:tc>
          <w:tcPr>
            <w:tcW w:w="7645" w:type="dxa"/>
          </w:tcPr>
          <w:p w14:paraId="403CF0E7" w14:textId="1550B019" w:rsidR="001C337B" w:rsidRPr="00A85112" w:rsidRDefault="001C337B" w:rsidP="00AC7246">
            <w:pPr>
              <w:tabs>
                <w:tab w:val="left" w:pos="2568"/>
              </w:tabs>
              <w:spacing w:before="120"/>
              <w:rPr>
                <w:rFonts w:ascii="Times New Roman" w:hAnsi="Times New Roman" w:cs="Times New Roman"/>
                <w:b/>
                <w:bCs/>
                <w:sz w:val="20"/>
                <w:szCs w:val="20"/>
              </w:rPr>
            </w:pPr>
            <w:r w:rsidRPr="00A85112">
              <w:rPr>
                <w:rFonts w:ascii="Times New Roman" w:hAnsi="Times New Roman" w:cs="Times New Roman"/>
                <w:b/>
                <w:bCs/>
                <w:sz w:val="20"/>
                <w:szCs w:val="20"/>
              </w:rPr>
              <w:t>Principal Investigato</w:t>
            </w:r>
            <w:r w:rsidR="00AC7246">
              <w:rPr>
                <w:rFonts w:ascii="Times New Roman" w:hAnsi="Times New Roman" w:cs="Times New Roman"/>
                <w:b/>
                <w:bCs/>
                <w:sz w:val="20"/>
                <w:szCs w:val="20"/>
              </w:rPr>
              <w:t>r – Independent Project</w:t>
            </w:r>
          </w:p>
          <w:p w14:paraId="7CF29399" w14:textId="77777777" w:rsidR="001C337B" w:rsidRPr="00A85112" w:rsidRDefault="001C337B" w:rsidP="00FD41ED">
            <w:pPr>
              <w:tabs>
                <w:tab w:val="right" w:pos="10800"/>
              </w:tabs>
              <w:rPr>
                <w:rFonts w:ascii="Times New Roman" w:hAnsi="Times New Roman" w:cs="Times New Roman"/>
                <w:b/>
                <w:i/>
                <w:iCs/>
                <w:sz w:val="20"/>
                <w:szCs w:val="20"/>
              </w:rPr>
            </w:pPr>
            <w:r w:rsidRPr="00A85112">
              <w:rPr>
                <w:rFonts w:ascii="Times New Roman" w:hAnsi="Times New Roman" w:cs="Times New Roman"/>
                <w:b/>
                <w:bCs/>
                <w:i/>
                <w:iCs/>
                <w:sz w:val="20"/>
                <w:szCs w:val="20"/>
              </w:rPr>
              <w:t>Title:</w:t>
            </w:r>
            <w:r w:rsidRPr="00A85112">
              <w:rPr>
                <w:rFonts w:ascii="Times New Roman" w:hAnsi="Times New Roman" w:cs="Times New Roman"/>
                <w:b/>
                <w:i/>
                <w:iCs/>
                <w:sz w:val="20"/>
                <w:szCs w:val="20"/>
              </w:rPr>
              <w:t xml:space="preserve"> “Neuroticism Predicts Informant-Reported Cognitive Decline Through Health Behaviors”</w:t>
            </w:r>
          </w:p>
          <w:p w14:paraId="011551F1" w14:textId="1F6FD969" w:rsidR="001C337B" w:rsidRPr="00A85112" w:rsidRDefault="001C337B" w:rsidP="00A01701">
            <w:pPr>
              <w:pStyle w:val="ListParagraph"/>
              <w:numPr>
                <w:ilvl w:val="0"/>
                <w:numId w:val="3"/>
              </w:numPr>
              <w:tabs>
                <w:tab w:val="right" w:pos="10800"/>
              </w:tabs>
              <w:rPr>
                <w:rFonts w:ascii="Times New Roman" w:hAnsi="Times New Roman" w:cs="Times New Roman"/>
                <w:bCs/>
                <w:sz w:val="20"/>
                <w:szCs w:val="20"/>
              </w:rPr>
            </w:pPr>
            <w:r w:rsidRPr="00A85112">
              <w:rPr>
                <w:rFonts w:ascii="Times New Roman" w:hAnsi="Times New Roman" w:cs="Times New Roman"/>
                <w:bCs/>
                <w:sz w:val="20"/>
                <w:szCs w:val="20"/>
              </w:rPr>
              <w:t xml:space="preserve">Analyzed the role of health behaviors and social adjustment as mediating variables for the relationship between </w:t>
            </w:r>
            <w:r w:rsidR="00E91786">
              <w:rPr>
                <w:rFonts w:ascii="Times New Roman" w:hAnsi="Times New Roman" w:cs="Times New Roman"/>
                <w:bCs/>
                <w:sz w:val="20"/>
                <w:szCs w:val="20"/>
              </w:rPr>
              <w:t xml:space="preserve">Big Five </w:t>
            </w:r>
            <w:r w:rsidRPr="00A85112">
              <w:rPr>
                <w:rFonts w:ascii="Times New Roman" w:hAnsi="Times New Roman" w:cs="Times New Roman"/>
                <w:bCs/>
                <w:sz w:val="20"/>
                <w:szCs w:val="20"/>
              </w:rPr>
              <w:t>personality traits and informant-reported cognitive decline</w:t>
            </w:r>
          </w:p>
          <w:p w14:paraId="3FB2ABB8" w14:textId="77777777" w:rsidR="001C337B" w:rsidRPr="00A85112" w:rsidRDefault="001C337B" w:rsidP="00A01701">
            <w:pPr>
              <w:pStyle w:val="ListParagraph"/>
              <w:numPr>
                <w:ilvl w:val="0"/>
                <w:numId w:val="3"/>
              </w:numPr>
              <w:tabs>
                <w:tab w:val="right" w:pos="10800"/>
              </w:tabs>
              <w:rPr>
                <w:rFonts w:ascii="Times New Roman" w:hAnsi="Times New Roman" w:cs="Times New Roman"/>
                <w:bCs/>
                <w:sz w:val="20"/>
                <w:szCs w:val="20"/>
              </w:rPr>
            </w:pPr>
            <w:r w:rsidRPr="00A85112">
              <w:rPr>
                <w:rFonts w:ascii="Times New Roman" w:hAnsi="Times New Roman" w:cs="Times New Roman"/>
                <w:bCs/>
                <w:sz w:val="20"/>
                <w:szCs w:val="20"/>
              </w:rPr>
              <w:t xml:space="preserve">Pre-registered with Open Science Framework </w:t>
            </w:r>
          </w:p>
          <w:p w14:paraId="76A0FA29" w14:textId="60837A7D" w:rsidR="001C337B" w:rsidRDefault="001C337B" w:rsidP="00A01701">
            <w:pPr>
              <w:pStyle w:val="ListParagraph"/>
              <w:numPr>
                <w:ilvl w:val="0"/>
                <w:numId w:val="3"/>
              </w:numPr>
              <w:tabs>
                <w:tab w:val="right" w:pos="10800"/>
              </w:tabs>
              <w:rPr>
                <w:rFonts w:ascii="Times New Roman" w:hAnsi="Times New Roman" w:cs="Times New Roman"/>
                <w:bCs/>
                <w:sz w:val="20"/>
                <w:szCs w:val="20"/>
              </w:rPr>
            </w:pPr>
            <w:r w:rsidRPr="00A85112">
              <w:rPr>
                <w:rFonts w:ascii="Times New Roman" w:hAnsi="Times New Roman" w:cs="Times New Roman"/>
                <w:bCs/>
                <w:sz w:val="20"/>
                <w:szCs w:val="20"/>
              </w:rPr>
              <w:t>Ran analyses in R Studio</w:t>
            </w:r>
          </w:p>
          <w:p w14:paraId="18A9E62A" w14:textId="58578D43" w:rsidR="001C337B" w:rsidRPr="00A85112" w:rsidRDefault="001C337B" w:rsidP="00FD41ED">
            <w:pPr>
              <w:tabs>
                <w:tab w:val="right" w:pos="10800"/>
              </w:tabs>
              <w:rPr>
                <w:rFonts w:ascii="Times New Roman" w:hAnsi="Times New Roman" w:cs="Times New Roman"/>
                <w:b/>
                <w:sz w:val="20"/>
                <w:szCs w:val="20"/>
              </w:rPr>
            </w:pPr>
            <w:r w:rsidRPr="00A85112">
              <w:rPr>
                <w:rFonts w:ascii="Times New Roman" w:hAnsi="Times New Roman" w:cs="Times New Roman"/>
                <w:b/>
                <w:sz w:val="20"/>
                <w:szCs w:val="20"/>
              </w:rPr>
              <w:t>Supervis</w:t>
            </w:r>
            <w:r w:rsidR="00806747" w:rsidRPr="00A85112">
              <w:rPr>
                <w:rFonts w:ascii="Times New Roman" w:hAnsi="Times New Roman" w:cs="Times New Roman"/>
                <w:b/>
                <w:sz w:val="20"/>
                <w:szCs w:val="20"/>
              </w:rPr>
              <w:t>or:</w:t>
            </w:r>
            <w:r w:rsidRPr="00A85112">
              <w:rPr>
                <w:rFonts w:ascii="Times New Roman" w:hAnsi="Times New Roman" w:cs="Times New Roman"/>
                <w:b/>
                <w:sz w:val="20"/>
                <w:szCs w:val="20"/>
              </w:rPr>
              <w:t xml:space="preserve"> Patrick Hill, Ph.D.</w:t>
            </w:r>
          </w:p>
          <w:p w14:paraId="48EFA90E" w14:textId="77777777" w:rsidR="001C337B" w:rsidRPr="00A85112" w:rsidRDefault="001C337B" w:rsidP="00FD41ED">
            <w:pPr>
              <w:tabs>
                <w:tab w:val="right" w:pos="10800"/>
              </w:tabs>
              <w:rPr>
                <w:rFonts w:ascii="Times New Roman" w:hAnsi="Times New Roman" w:cs="Times New Roman"/>
                <w:b/>
                <w:sz w:val="20"/>
                <w:szCs w:val="20"/>
              </w:rPr>
            </w:pPr>
          </w:p>
        </w:tc>
      </w:tr>
      <w:tr w:rsidR="001C337B" w:rsidRPr="00A85112" w14:paraId="682B3041" w14:textId="77777777" w:rsidTr="00FD41ED">
        <w:tc>
          <w:tcPr>
            <w:tcW w:w="2250" w:type="dxa"/>
          </w:tcPr>
          <w:p w14:paraId="750D3327" w14:textId="77777777" w:rsidR="001C337B" w:rsidRPr="00A85112" w:rsidRDefault="001C337B" w:rsidP="00FD41ED">
            <w:pPr>
              <w:tabs>
                <w:tab w:val="right" w:pos="10800"/>
              </w:tabs>
              <w:spacing w:before="120"/>
              <w:rPr>
                <w:rFonts w:ascii="Times New Roman" w:hAnsi="Times New Roman" w:cs="Times New Roman"/>
                <w:sz w:val="20"/>
                <w:szCs w:val="20"/>
              </w:rPr>
            </w:pPr>
            <w:r w:rsidRPr="00A85112">
              <w:rPr>
                <w:rFonts w:ascii="Times New Roman" w:hAnsi="Times New Roman" w:cs="Times New Roman"/>
                <w:sz w:val="20"/>
                <w:szCs w:val="20"/>
              </w:rPr>
              <w:t>October 2017 – May 2020</w:t>
            </w:r>
          </w:p>
        </w:tc>
        <w:tc>
          <w:tcPr>
            <w:tcW w:w="7645" w:type="dxa"/>
          </w:tcPr>
          <w:p w14:paraId="167047EC" w14:textId="77777777" w:rsidR="001C337B" w:rsidRPr="00A85112" w:rsidRDefault="001C337B" w:rsidP="00FD41ED">
            <w:pPr>
              <w:tabs>
                <w:tab w:val="right" w:pos="10800"/>
              </w:tabs>
              <w:spacing w:before="120"/>
              <w:rPr>
                <w:rFonts w:ascii="Times New Roman" w:hAnsi="Times New Roman" w:cs="Times New Roman"/>
                <w:b/>
                <w:bCs/>
                <w:sz w:val="20"/>
                <w:szCs w:val="20"/>
              </w:rPr>
            </w:pPr>
            <w:r w:rsidRPr="00A85112">
              <w:rPr>
                <w:rFonts w:ascii="Times New Roman" w:hAnsi="Times New Roman" w:cs="Times New Roman"/>
                <w:b/>
                <w:bCs/>
                <w:sz w:val="20"/>
                <w:szCs w:val="20"/>
              </w:rPr>
              <w:t>Research Assistant</w:t>
            </w:r>
          </w:p>
          <w:p w14:paraId="6C83D9CF" w14:textId="77777777" w:rsidR="001C337B" w:rsidRPr="00A85112" w:rsidRDefault="001C337B" w:rsidP="00FD41ED">
            <w:pPr>
              <w:tabs>
                <w:tab w:val="right" w:pos="10800"/>
              </w:tabs>
              <w:rPr>
                <w:rFonts w:ascii="Times New Roman" w:hAnsi="Times New Roman" w:cs="Times New Roman"/>
                <w:b/>
                <w:bCs/>
                <w:i/>
                <w:iCs/>
                <w:sz w:val="20"/>
                <w:szCs w:val="20"/>
              </w:rPr>
            </w:pPr>
            <w:r w:rsidRPr="00A85112">
              <w:rPr>
                <w:rFonts w:ascii="Times New Roman" w:hAnsi="Times New Roman" w:cs="Times New Roman"/>
                <w:b/>
                <w:bCs/>
                <w:i/>
                <w:iCs/>
                <w:sz w:val="20"/>
                <w:szCs w:val="20"/>
              </w:rPr>
              <w:t>Purpose, Aging, Transitions, and Health Lab</w:t>
            </w:r>
          </w:p>
          <w:p w14:paraId="1947D96E" w14:textId="77777777" w:rsidR="001C337B" w:rsidRPr="00A85112" w:rsidRDefault="001C337B" w:rsidP="00FD41ED">
            <w:pPr>
              <w:tabs>
                <w:tab w:val="right" w:pos="10800"/>
              </w:tabs>
              <w:rPr>
                <w:rFonts w:ascii="Times New Roman" w:hAnsi="Times New Roman" w:cs="Times New Roman"/>
                <w:sz w:val="20"/>
                <w:szCs w:val="20"/>
              </w:rPr>
            </w:pPr>
            <w:r w:rsidRPr="00A85112">
              <w:rPr>
                <w:rFonts w:ascii="Times New Roman" w:hAnsi="Times New Roman" w:cs="Times New Roman"/>
                <w:sz w:val="20"/>
                <w:szCs w:val="20"/>
              </w:rPr>
              <w:t>Washington University in St. Louis</w:t>
            </w:r>
          </w:p>
          <w:p w14:paraId="746D14EB" w14:textId="77777777" w:rsidR="001C337B" w:rsidRPr="00A85112" w:rsidRDefault="001C337B" w:rsidP="00FD41ED">
            <w:pPr>
              <w:tabs>
                <w:tab w:val="right" w:pos="10800"/>
              </w:tabs>
              <w:rPr>
                <w:rFonts w:ascii="Times New Roman" w:hAnsi="Times New Roman" w:cs="Times New Roman"/>
                <w:sz w:val="20"/>
                <w:szCs w:val="20"/>
              </w:rPr>
            </w:pPr>
            <w:r w:rsidRPr="00A85112">
              <w:rPr>
                <w:rFonts w:ascii="Times New Roman" w:hAnsi="Times New Roman" w:cs="Times New Roman"/>
                <w:sz w:val="20"/>
                <w:szCs w:val="20"/>
              </w:rPr>
              <w:t>St. Louis, MO</w:t>
            </w:r>
          </w:p>
          <w:p w14:paraId="17C871E9" w14:textId="0FC0C51E" w:rsidR="001C337B" w:rsidRPr="00A85112" w:rsidRDefault="001C337B" w:rsidP="00FD41ED">
            <w:pPr>
              <w:pStyle w:val="ListParagraph"/>
              <w:numPr>
                <w:ilvl w:val="0"/>
                <w:numId w:val="9"/>
              </w:numPr>
              <w:tabs>
                <w:tab w:val="right" w:pos="10800"/>
              </w:tabs>
              <w:rPr>
                <w:rFonts w:ascii="Times New Roman" w:hAnsi="Times New Roman" w:cs="Times New Roman"/>
                <w:sz w:val="20"/>
                <w:szCs w:val="20"/>
              </w:rPr>
            </w:pPr>
            <w:r w:rsidRPr="00A85112">
              <w:rPr>
                <w:rFonts w:ascii="Times New Roman" w:hAnsi="Times New Roman" w:cs="Times New Roman"/>
                <w:sz w:val="20"/>
                <w:szCs w:val="20"/>
              </w:rPr>
              <w:t>Coded quantitative and qualitative data related to sense of purpose</w:t>
            </w:r>
            <w:r w:rsidR="00806747" w:rsidRPr="00A85112">
              <w:rPr>
                <w:rFonts w:ascii="Times New Roman" w:hAnsi="Times New Roman" w:cs="Times New Roman"/>
                <w:sz w:val="20"/>
                <w:szCs w:val="20"/>
              </w:rPr>
              <w:t xml:space="preserve"> across the lifespan</w:t>
            </w:r>
          </w:p>
          <w:p w14:paraId="7FC6B8E7" w14:textId="77777777" w:rsidR="001C337B" w:rsidRPr="00A85112" w:rsidRDefault="001C337B" w:rsidP="00FD41ED">
            <w:pPr>
              <w:pStyle w:val="ListParagraph"/>
              <w:numPr>
                <w:ilvl w:val="0"/>
                <w:numId w:val="9"/>
              </w:numPr>
              <w:tabs>
                <w:tab w:val="right" w:pos="10800"/>
              </w:tabs>
              <w:rPr>
                <w:rFonts w:ascii="Times New Roman" w:hAnsi="Times New Roman" w:cs="Times New Roman"/>
                <w:sz w:val="20"/>
                <w:szCs w:val="20"/>
              </w:rPr>
            </w:pPr>
            <w:r w:rsidRPr="00A85112">
              <w:rPr>
                <w:rFonts w:ascii="Times New Roman" w:hAnsi="Times New Roman" w:cs="Times New Roman"/>
                <w:sz w:val="20"/>
                <w:szCs w:val="20"/>
              </w:rPr>
              <w:t>Participated in weekly journal club</w:t>
            </w:r>
          </w:p>
          <w:p w14:paraId="05B07E24" w14:textId="77777777" w:rsidR="001C337B" w:rsidRPr="00A85112" w:rsidRDefault="001C337B" w:rsidP="00FD41ED">
            <w:pPr>
              <w:tabs>
                <w:tab w:val="right" w:pos="10800"/>
              </w:tabs>
              <w:rPr>
                <w:rFonts w:ascii="Times New Roman" w:hAnsi="Times New Roman" w:cs="Times New Roman"/>
                <w:b/>
                <w:bCs/>
                <w:sz w:val="20"/>
                <w:szCs w:val="20"/>
              </w:rPr>
            </w:pPr>
            <w:r w:rsidRPr="00A85112">
              <w:rPr>
                <w:rFonts w:ascii="Times New Roman" w:hAnsi="Times New Roman" w:cs="Times New Roman"/>
                <w:b/>
                <w:bCs/>
                <w:sz w:val="20"/>
                <w:szCs w:val="20"/>
              </w:rPr>
              <w:t>Principle Investigator: Patrick Hill, Ph.D.</w:t>
            </w:r>
          </w:p>
          <w:p w14:paraId="5EE3E73E" w14:textId="77777777" w:rsidR="001C337B" w:rsidRPr="00A85112" w:rsidRDefault="001C337B" w:rsidP="00FD41ED">
            <w:pPr>
              <w:tabs>
                <w:tab w:val="right" w:pos="10800"/>
              </w:tabs>
              <w:rPr>
                <w:rFonts w:ascii="Times New Roman" w:hAnsi="Times New Roman" w:cs="Times New Roman"/>
                <w:b/>
                <w:bCs/>
                <w:sz w:val="20"/>
                <w:szCs w:val="20"/>
              </w:rPr>
            </w:pPr>
          </w:p>
        </w:tc>
      </w:tr>
      <w:tr w:rsidR="001C337B" w:rsidRPr="00A85112" w14:paraId="27B8F73C" w14:textId="77777777" w:rsidTr="00FD41ED">
        <w:tc>
          <w:tcPr>
            <w:tcW w:w="2250" w:type="dxa"/>
          </w:tcPr>
          <w:p w14:paraId="5BE71BAE" w14:textId="77777777" w:rsidR="001C337B" w:rsidRPr="00A85112" w:rsidRDefault="001C337B" w:rsidP="00FD41ED">
            <w:pPr>
              <w:tabs>
                <w:tab w:val="right" w:pos="10800"/>
              </w:tabs>
              <w:spacing w:before="120"/>
              <w:rPr>
                <w:rFonts w:ascii="Times New Roman" w:hAnsi="Times New Roman" w:cs="Times New Roman"/>
                <w:bCs/>
                <w:sz w:val="20"/>
                <w:szCs w:val="20"/>
              </w:rPr>
            </w:pPr>
            <w:r w:rsidRPr="00A85112">
              <w:rPr>
                <w:rFonts w:ascii="Times New Roman" w:hAnsi="Times New Roman" w:cs="Times New Roman"/>
                <w:bCs/>
                <w:sz w:val="20"/>
                <w:szCs w:val="20"/>
              </w:rPr>
              <w:lastRenderedPageBreak/>
              <w:t>August 2017 – December 2020</w:t>
            </w:r>
          </w:p>
        </w:tc>
        <w:tc>
          <w:tcPr>
            <w:tcW w:w="7645" w:type="dxa"/>
          </w:tcPr>
          <w:p w14:paraId="4C1DDBE5" w14:textId="3F638762" w:rsidR="001C337B" w:rsidRPr="00A85112" w:rsidRDefault="00FA7D09" w:rsidP="00FD41ED">
            <w:pPr>
              <w:tabs>
                <w:tab w:val="right" w:pos="10800"/>
              </w:tabs>
              <w:spacing w:before="120"/>
              <w:rPr>
                <w:rFonts w:ascii="Times New Roman" w:hAnsi="Times New Roman" w:cs="Times New Roman"/>
                <w:b/>
                <w:bCs/>
                <w:sz w:val="20"/>
                <w:szCs w:val="20"/>
              </w:rPr>
            </w:pPr>
            <w:r>
              <w:rPr>
                <w:rFonts w:ascii="Times New Roman" w:hAnsi="Times New Roman" w:cs="Times New Roman"/>
                <w:b/>
                <w:bCs/>
                <w:sz w:val="20"/>
                <w:szCs w:val="20"/>
              </w:rPr>
              <w:t xml:space="preserve">Undergraduate </w:t>
            </w:r>
            <w:r w:rsidR="001C337B" w:rsidRPr="00A85112">
              <w:rPr>
                <w:rFonts w:ascii="Times New Roman" w:hAnsi="Times New Roman" w:cs="Times New Roman"/>
                <w:b/>
                <w:bCs/>
                <w:sz w:val="20"/>
                <w:szCs w:val="20"/>
              </w:rPr>
              <w:t>Research Assistant</w:t>
            </w:r>
          </w:p>
          <w:p w14:paraId="3089B96F" w14:textId="77777777" w:rsidR="001C337B" w:rsidRPr="00A85112" w:rsidRDefault="001C337B" w:rsidP="00FD41ED">
            <w:pPr>
              <w:tabs>
                <w:tab w:val="right" w:pos="10800"/>
              </w:tabs>
              <w:rPr>
                <w:rFonts w:ascii="Times New Roman" w:hAnsi="Times New Roman" w:cs="Times New Roman"/>
                <w:b/>
                <w:bCs/>
                <w:i/>
                <w:iCs/>
                <w:sz w:val="20"/>
                <w:szCs w:val="20"/>
              </w:rPr>
            </w:pPr>
            <w:r w:rsidRPr="00A85112">
              <w:rPr>
                <w:rFonts w:ascii="Times New Roman" w:hAnsi="Times New Roman" w:cs="Times New Roman"/>
                <w:b/>
                <w:bCs/>
                <w:i/>
                <w:iCs/>
                <w:sz w:val="20"/>
                <w:szCs w:val="20"/>
              </w:rPr>
              <w:t>Personality Measurement and Development Lab</w:t>
            </w:r>
          </w:p>
          <w:p w14:paraId="2E9B979D" w14:textId="77777777" w:rsidR="001C337B" w:rsidRPr="00A85112" w:rsidRDefault="001C337B" w:rsidP="00FD41ED">
            <w:pPr>
              <w:tabs>
                <w:tab w:val="right" w:pos="10800"/>
              </w:tabs>
              <w:rPr>
                <w:rFonts w:ascii="Times New Roman" w:hAnsi="Times New Roman" w:cs="Times New Roman"/>
                <w:sz w:val="20"/>
                <w:szCs w:val="20"/>
              </w:rPr>
            </w:pPr>
            <w:r w:rsidRPr="00A85112">
              <w:rPr>
                <w:rFonts w:ascii="Times New Roman" w:hAnsi="Times New Roman" w:cs="Times New Roman"/>
                <w:sz w:val="20"/>
                <w:szCs w:val="20"/>
              </w:rPr>
              <w:t>Washington University in St. Louis</w:t>
            </w:r>
          </w:p>
          <w:p w14:paraId="22143608" w14:textId="47CFB0A6" w:rsidR="001C337B" w:rsidRDefault="001C337B" w:rsidP="00FD41ED">
            <w:pPr>
              <w:tabs>
                <w:tab w:val="right" w:pos="10800"/>
              </w:tabs>
              <w:rPr>
                <w:rFonts w:ascii="Times New Roman" w:hAnsi="Times New Roman" w:cs="Times New Roman"/>
                <w:sz w:val="20"/>
                <w:szCs w:val="20"/>
              </w:rPr>
            </w:pPr>
            <w:r w:rsidRPr="00A85112">
              <w:rPr>
                <w:rFonts w:ascii="Times New Roman" w:hAnsi="Times New Roman" w:cs="Times New Roman"/>
                <w:sz w:val="20"/>
                <w:szCs w:val="20"/>
              </w:rPr>
              <w:t>St. Louis, MO</w:t>
            </w:r>
          </w:p>
          <w:p w14:paraId="05B8A2F4" w14:textId="33969552" w:rsidR="00540FBB" w:rsidRDefault="00FA7D09" w:rsidP="00540FBB">
            <w:pPr>
              <w:pStyle w:val="ListParagraph"/>
              <w:numPr>
                <w:ilvl w:val="0"/>
                <w:numId w:val="24"/>
              </w:numPr>
              <w:tabs>
                <w:tab w:val="right" w:pos="10800"/>
              </w:tabs>
              <w:rPr>
                <w:rFonts w:ascii="Times New Roman" w:hAnsi="Times New Roman" w:cs="Times New Roman"/>
                <w:sz w:val="20"/>
                <w:szCs w:val="20"/>
              </w:rPr>
            </w:pPr>
            <w:r>
              <w:rPr>
                <w:rFonts w:ascii="Times New Roman" w:hAnsi="Times New Roman" w:cs="Times New Roman"/>
                <w:sz w:val="20"/>
                <w:szCs w:val="20"/>
              </w:rPr>
              <w:t>Prepared</w:t>
            </w:r>
            <w:r w:rsidR="00540FBB">
              <w:rPr>
                <w:rFonts w:ascii="Times New Roman" w:hAnsi="Times New Roman" w:cs="Times New Roman"/>
                <w:sz w:val="20"/>
                <w:szCs w:val="20"/>
              </w:rPr>
              <w:t xml:space="preserve"> college students for an experience sampling method study that analyzed idiosyncratic personality</w:t>
            </w:r>
            <w:r w:rsidR="001C4179">
              <w:rPr>
                <w:rFonts w:ascii="Times New Roman" w:hAnsi="Times New Roman" w:cs="Times New Roman"/>
                <w:sz w:val="20"/>
                <w:szCs w:val="20"/>
              </w:rPr>
              <w:t xml:space="preserve"> and mood</w:t>
            </w:r>
            <w:r w:rsidR="00540FBB">
              <w:rPr>
                <w:rFonts w:ascii="Times New Roman" w:hAnsi="Times New Roman" w:cs="Times New Roman"/>
                <w:sz w:val="20"/>
                <w:szCs w:val="20"/>
              </w:rPr>
              <w:t xml:space="preserve"> change</w:t>
            </w:r>
          </w:p>
          <w:p w14:paraId="7A15FCC6" w14:textId="020DD0B7" w:rsidR="00540FBB" w:rsidRPr="00540FBB" w:rsidRDefault="00540FBB" w:rsidP="00540FBB">
            <w:pPr>
              <w:pStyle w:val="ListParagraph"/>
              <w:numPr>
                <w:ilvl w:val="0"/>
                <w:numId w:val="24"/>
              </w:numPr>
              <w:tabs>
                <w:tab w:val="right" w:pos="10800"/>
              </w:tabs>
              <w:rPr>
                <w:rFonts w:ascii="Times New Roman" w:hAnsi="Times New Roman" w:cs="Times New Roman"/>
                <w:sz w:val="20"/>
                <w:szCs w:val="20"/>
              </w:rPr>
            </w:pPr>
            <w:r>
              <w:rPr>
                <w:rFonts w:ascii="Times New Roman" w:hAnsi="Times New Roman" w:cs="Times New Roman"/>
                <w:sz w:val="20"/>
                <w:szCs w:val="20"/>
              </w:rPr>
              <w:t>Followed-up with participants to review their data</w:t>
            </w:r>
          </w:p>
          <w:p w14:paraId="7C699C22" w14:textId="77777777" w:rsidR="001C337B" w:rsidRPr="00A85112" w:rsidRDefault="001C337B" w:rsidP="00FD41ED">
            <w:pPr>
              <w:tabs>
                <w:tab w:val="right" w:pos="10800"/>
              </w:tabs>
              <w:rPr>
                <w:rFonts w:ascii="Times New Roman" w:hAnsi="Times New Roman" w:cs="Times New Roman"/>
                <w:b/>
                <w:bCs/>
                <w:sz w:val="20"/>
                <w:szCs w:val="20"/>
              </w:rPr>
            </w:pPr>
            <w:r w:rsidRPr="00A85112">
              <w:rPr>
                <w:rFonts w:ascii="Times New Roman" w:hAnsi="Times New Roman" w:cs="Times New Roman"/>
                <w:b/>
                <w:bCs/>
                <w:sz w:val="20"/>
                <w:szCs w:val="20"/>
              </w:rPr>
              <w:t>Principle Investigator: Joshua Jackson, Ph.D.</w:t>
            </w:r>
          </w:p>
          <w:p w14:paraId="7A97AC46" w14:textId="77777777" w:rsidR="001C337B" w:rsidRPr="00A85112" w:rsidRDefault="001C337B" w:rsidP="00FD41ED">
            <w:pPr>
              <w:tabs>
                <w:tab w:val="right" w:pos="10800"/>
              </w:tabs>
              <w:rPr>
                <w:rFonts w:ascii="Times New Roman" w:hAnsi="Times New Roman" w:cs="Times New Roman"/>
                <w:sz w:val="20"/>
                <w:szCs w:val="20"/>
              </w:rPr>
            </w:pPr>
          </w:p>
        </w:tc>
      </w:tr>
      <w:tr w:rsidR="001C337B" w:rsidRPr="00A85112" w14:paraId="3A2A8CEB" w14:textId="77777777" w:rsidTr="00FD41ED">
        <w:tc>
          <w:tcPr>
            <w:tcW w:w="2250" w:type="dxa"/>
          </w:tcPr>
          <w:p w14:paraId="7DF191BC" w14:textId="77777777" w:rsidR="001C337B" w:rsidRPr="00A85112" w:rsidRDefault="001C337B" w:rsidP="00FD41ED">
            <w:pPr>
              <w:tabs>
                <w:tab w:val="right" w:pos="10800"/>
              </w:tabs>
              <w:spacing w:before="120"/>
              <w:rPr>
                <w:rFonts w:ascii="Times New Roman" w:hAnsi="Times New Roman" w:cs="Times New Roman"/>
                <w:sz w:val="20"/>
                <w:szCs w:val="20"/>
              </w:rPr>
            </w:pPr>
            <w:r w:rsidRPr="00A85112">
              <w:rPr>
                <w:rFonts w:ascii="Times New Roman" w:hAnsi="Times New Roman" w:cs="Times New Roman"/>
                <w:sz w:val="20"/>
                <w:szCs w:val="20"/>
              </w:rPr>
              <w:t>August 2018 – May 2019</w:t>
            </w:r>
          </w:p>
        </w:tc>
        <w:tc>
          <w:tcPr>
            <w:tcW w:w="7645" w:type="dxa"/>
          </w:tcPr>
          <w:p w14:paraId="3770CA71" w14:textId="24627F71" w:rsidR="001C337B" w:rsidRPr="00A85112" w:rsidRDefault="00FA7D09" w:rsidP="00FD41ED">
            <w:pPr>
              <w:tabs>
                <w:tab w:val="right" w:pos="10800"/>
              </w:tabs>
              <w:spacing w:before="120"/>
              <w:rPr>
                <w:rFonts w:ascii="Times New Roman" w:hAnsi="Times New Roman" w:cs="Times New Roman"/>
                <w:b/>
                <w:bCs/>
                <w:sz w:val="20"/>
                <w:szCs w:val="20"/>
              </w:rPr>
            </w:pPr>
            <w:r>
              <w:rPr>
                <w:rFonts w:ascii="Times New Roman" w:hAnsi="Times New Roman" w:cs="Times New Roman"/>
                <w:b/>
                <w:bCs/>
                <w:sz w:val="20"/>
                <w:szCs w:val="20"/>
              </w:rPr>
              <w:t xml:space="preserve">Undergraduate </w:t>
            </w:r>
            <w:r w:rsidR="001C337B" w:rsidRPr="00A85112">
              <w:rPr>
                <w:rFonts w:ascii="Times New Roman" w:hAnsi="Times New Roman" w:cs="Times New Roman"/>
                <w:b/>
                <w:bCs/>
                <w:sz w:val="20"/>
                <w:szCs w:val="20"/>
              </w:rPr>
              <w:t xml:space="preserve">Research Assistant </w:t>
            </w:r>
          </w:p>
          <w:p w14:paraId="7D130F50" w14:textId="77777777" w:rsidR="001C337B" w:rsidRPr="00A85112" w:rsidRDefault="001C337B" w:rsidP="00FD41ED">
            <w:pPr>
              <w:tabs>
                <w:tab w:val="right" w:pos="10800"/>
              </w:tabs>
              <w:rPr>
                <w:rFonts w:ascii="Times New Roman" w:hAnsi="Times New Roman" w:cs="Times New Roman"/>
                <w:b/>
                <w:bCs/>
                <w:i/>
                <w:iCs/>
                <w:sz w:val="20"/>
                <w:szCs w:val="20"/>
              </w:rPr>
            </w:pPr>
            <w:r w:rsidRPr="00A85112">
              <w:rPr>
                <w:rFonts w:ascii="Times New Roman" w:hAnsi="Times New Roman" w:cs="Times New Roman"/>
                <w:b/>
                <w:bCs/>
                <w:i/>
                <w:iCs/>
                <w:sz w:val="20"/>
                <w:szCs w:val="20"/>
              </w:rPr>
              <w:t>Anxiety and Psychotherapy Lab</w:t>
            </w:r>
          </w:p>
          <w:p w14:paraId="5F3F6E17" w14:textId="77777777" w:rsidR="001C337B" w:rsidRPr="00A85112" w:rsidRDefault="001C337B" w:rsidP="00FD41ED">
            <w:pPr>
              <w:tabs>
                <w:tab w:val="right" w:pos="10800"/>
              </w:tabs>
              <w:rPr>
                <w:rFonts w:ascii="Times New Roman" w:hAnsi="Times New Roman" w:cs="Times New Roman"/>
                <w:sz w:val="20"/>
                <w:szCs w:val="20"/>
              </w:rPr>
            </w:pPr>
            <w:r w:rsidRPr="00A85112">
              <w:rPr>
                <w:rFonts w:ascii="Times New Roman" w:hAnsi="Times New Roman" w:cs="Times New Roman"/>
                <w:sz w:val="20"/>
                <w:szCs w:val="20"/>
              </w:rPr>
              <w:t>Washington University in St. Louis</w:t>
            </w:r>
          </w:p>
          <w:p w14:paraId="1F6F5647" w14:textId="7B1231C3" w:rsidR="001C337B" w:rsidRDefault="001C337B" w:rsidP="00FD41ED">
            <w:pPr>
              <w:tabs>
                <w:tab w:val="right" w:pos="10800"/>
              </w:tabs>
              <w:rPr>
                <w:rFonts w:ascii="Times New Roman" w:hAnsi="Times New Roman" w:cs="Times New Roman"/>
                <w:sz w:val="20"/>
                <w:szCs w:val="20"/>
              </w:rPr>
            </w:pPr>
            <w:r w:rsidRPr="00A85112">
              <w:rPr>
                <w:rFonts w:ascii="Times New Roman" w:hAnsi="Times New Roman" w:cs="Times New Roman"/>
                <w:sz w:val="20"/>
                <w:szCs w:val="20"/>
              </w:rPr>
              <w:t>St. Louis, MO</w:t>
            </w:r>
          </w:p>
          <w:p w14:paraId="73A91233" w14:textId="6236D16D" w:rsidR="00540FBB" w:rsidRPr="00540FBB" w:rsidRDefault="00540FBB" w:rsidP="00540FBB">
            <w:pPr>
              <w:pStyle w:val="ListParagraph"/>
              <w:numPr>
                <w:ilvl w:val="0"/>
                <w:numId w:val="25"/>
              </w:numPr>
              <w:tabs>
                <w:tab w:val="right" w:pos="10800"/>
              </w:tabs>
              <w:rPr>
                <w:rFonts w:ascii="Times" w:hAnsi="Times"/>
                <w:sz w:val="20"/>
                <w:szCs w:val="20"/>
              </w:rPr>
            </w:pPr>
            <w:r w:rsidRPr="00540FBB">
              <w:rPr>
                <w:rFonts w:ascii="Times" w:hAnsi="Times"/>
                <w:sz w:val="20"/>
                <w:szCs w:val="20"/>
              </w:rPr>
              <w:t xml:space="preserve">Recruited </w:t>
            </w:r>
            <w:r w:rsidR="00E55384">
              <w:rPr>
                <w:rFonts w:ascii="Times" w:hAnsi="Times"/>
                <w:sz w:val="20"/>
                <w:szCs w:val="20"/>
              </w:rPr>
              <w:t xml:space="preserve">community dwelling adults </w:t>
            </w:r>
            <w:r w:rsidRPr="00540FBB">
              <w:rPr>
                <w:rFonts w:ascii="Times" w:hAnsi="Times"/>
                <w:sz w:val="20"/>
                <w:szCs w:val="20"/>
              </w:rPr>
              <w:t>using email lists and phone calls</w:t>
            </w:r>
          </w:p>
          <w:p w14:paraId="382C1927" w14:textId="77777777" w:rsidR="00540FBB" w:rsidRPr="00540FBB" w:rsidRDefault="00540FBB" w:rsidP="00540FBB">
            <w:pPr>
              <w:pStyle w:val="ListParagraph"/>
              <w:numPr>
                <w:ilvl w:val="0"/>
                <w:numId w:val="25"/>
              </w:numPr>
              <w:tabs>
                <w:tab w:val="right" w:pos="10800"/>
              </w:tabs>
              <w:rPr>
                <w:rFonts w:ascii="Times" w:hAnsi="Times"/>
                <w:sz w:val="20"/>
                <w:szCs w:val="20"/>
              </w:rPr>
            </w:pPr>
            <w:r w:rsidRPr="00540FBB">
              <w:rPr>
                <w:rFonts w:ascii="Times" w:hAnsi="Times"/>
                <w:sz w:val="20"/>
                <w:szCs w:val="20"/>
              </w:rPr>
              <w:t>Coded and organized written and audiovisual data for studies about social anxiety and chronic pain</w:t>
            </w:r>
          </w:p>
          <w:p w14:paraId="0ECDB2EE" w14:textId="77777777" w:rsidR="00540FBB" w:rsidRPr="00540FBB" w:rsidRDefault="00540FBB" w:rsidP="00540FBB">
            <w:pPr>
              <w:pStyle w:val="ListParagraph"/>
              <w:numPr>
                <w:ilvl w:val="0"/>
                <w:numId w:val="25"/>
              </w:numPr>
              <w:tabs>
                <w:tab w:val="right" w:pos="10800"/>
              </w:tabs>
              <w:rPr>
                <w:rFonts w:ascii="Times" w:hAnsi="Times"/>
                <w:sz w:val="20"/>
                <w:szCs w:val="20"/>
              </w:rPr>
            </w:pPr>
            <w:r w:rsidRPr="00540FBB">
              <w:rPr>
                <w:rFonts w:ascii="Times" w:hAnsi="Times"/>
                <w:sz w:val="20"/>
                <w:szCs w:val="20"/>
              </w:rPr>
              <w:t>Prepared, organized, and led article reviews for fellow research assistants</w:t>
            </w:r>
          </w:p>
          <w:p w14:paraId="04560C10" w14:textId="77777777" w:rsidR="00540FBB" w:rsidRPr="00540FBB" w:rsidRDefault="00540FBB" w:rsidP="00540FBB">
            <w:pPr>
              <w:pStyle w:val="ListParagraph"/>
              <w:numPr>
                <w:ilvl w:val="0"/>
                <w:numId w:val="25"/>
              </w:numPr>
              <w:tabs>
                <w:tab w:val="right" w:pos="10800"/>
              </w:tabs>
              <w:rPr>
                <w:rFonts w:ascii="Times" w:hAnsi="Times"/>
                <w:sz w:val="20"/>
                <w:szCs w:val="20"/>
              </w:rPr>
            </w:pPr>
            <w:r w:rsidRPr="00540FBB">
              <w:rPr>
                <w:rFonts w:ascii="Times" w:hAnsi="Times"/>
                <w:sz w:val="20"/>
                <w:szCs w:val="20"/>
              </w:rPr>
              <w:t>Assisted in study design and execution evaluating the association between over-inclusion and social anxiety</w:t>
            </w:r>
          </w:p>
          <w:p w14:paraId="040C0DB0" w14:textId="4251EEF4" w:rsidR="00540FBB" w:rsidRPr="00540FBB" w:rsidRDefault="00540FBB" w:rsidP="00540FBB">
            <w:pPr>
              <w:pStyle w:val="ListParagraph"/>
              <w:numPr>
                <w:ilvl w:val="0"/>
                <w:numId w:val="25"/>
              </w:numPr>
              <w:rPr>
                <w:rFonts w:ascii="Times" w:hAnsi="Times"/>
                <w:b/>
                <w:bCs/>
                <w:i/>
                <w:iCs/>
                <w:sz w:val="20"/>
                <w:szCs w:val="20"/>
              </w:rPr>
            </w:pPr>
            <w:r w:rsidRPr="00540FBB">
              <w:rPr>
                <w:rFonts w:ascii="Times" w:hAnsi="Times"/>
                <w:sz w:val="20"/>
                <w:szCs w:val="20"/>
              </w:rPr>
              <w:t xml:space="preserve">Prepared and presented an independent project about the therapeutic relationship and self-disclosure </w:t>
            </w:r>
          </w:p>
          <w:p w14:paraId="0D4DA72E" w14:textId="77777777" w:rsidR="001C337B" w:rsidRPr="00A85112" w:rsidRDefault="001C337B" w:rsidP="00FD41ED">
            <w:pPr>
              <w:tabs>
                <w:tab w:val="right" w:pos="10800"/>
              </w:tabs>
              <w:rPr>
                <w:rFonts w:ascii="Times New Roman" w:hAnsi="Times New Roman" w:cs="Times New Roman"/>
                <w:b/>
                <w:bCs/>
                <w:sz w:val="20"/>
                <w:szCs w:val="20"/>
              </w:rPr>
            </w:pPr>
            <w:r w:rsidRPr="00A85112">
              <w:rPr>
                <w:rFonts w:ascii="Times New Roman" w:hAnsi="Times New Roman" w:cs="Times New Roman"/>
                <w:b/>
                <w:bCs/>
                <w:sz w:val="20"/>
                <w:szCs w:val="20"/>
              </w:rPr>
              <w:t xml:space="preserve">Principle Investigator: Thomas </w:t>
            </w:r>
            <w:proofErr w:type="spellStart"/>
            <w:r w:rsidRPr="00A85112">
              <w:rPr>
                <w:rFonts w:ascii="Times New Roman" w:hAnsi="Times New Roman" w:cs="Times New Roman"/>
                <w:b/>
                <w:bCs/>
                <w:sz w:val="20"/>
                <w:szCs w:val="20"/>
              </w:rPr>
              <w:t>Rodebaugh</w:t>
            </w:r>
            <w:proofErr w:type="spellEnd"/>
            <w:r w:rsidRPr="00A85112">
              <w:rPr>
                <w:rFonts w:ascii="Times New Roman" w:hAnsi="Times New Roman" w:cs="Times New Roman"/>
                <w:b/>
                <w:bCs/>
                <w:sz w:val="20"/>
                <w:szCs w:val="20"/>
              </w:rPr>
              <w:t>, Ph.D.</w:t>
            </w:r>
          </w:p>
          <w:p w14:paraId="77134AD4" w14:textId="77777777" w:rsidR="001C337B" w:rsidRPr="00A85112" w:rsidRDefault="001C337B" w:rsidP="00FD41ED">
            <w:pPr>
              <w:tabs>
                <w:tab w:val="right" w:pos="10800"/>
              </w:tabs>
              <w:rPr>
                <w:rFonts w:ascii="Times New Roman" w:hAnsi="Times New Roman" w:cs="Times New Roman"/>
                <w:sz w:val="20"/>
                <w:szCs w:val="20"/>
              </w:rPr>
            </w:pPr>
          </w:p>
        </w:tc>
      </w:tr>
    </w:tbl>
    <w:p w14:paraId="426C3C6B" w14:textId="77777777" w:rsidR="001C337B" w:rsidRPr="00A85112" w:rsidRDefault="001C337B" w:rsidP="00803217">
      <w:pPr>
        <w:jc w:val="both"/>
        <w:rPr>
          <w:rFonts w:ascii="Times New Roman" w:hAnsi="Times New Roman" w:cs="Times New Roman"/>
          <w:b/>
          <w:bCs/>
          <w:sz w:val="20"/>
          <w:szCs w:val="20"/>
        </w:rPr>
      </w:pPr>
    </w:p>
    <w:p w14:paraId="13595832" w14:textId="77777777" w:rsidR="001C337B" w:rsidRPr="00A85112" w:rsidRDefault="001C337B" w:rsidP="00803217">
      <w:pPr>
        <w:jc w:val="both"/>
        <w:rPr>
          <w:rFonts w:ascii="Times New Roman" w:hAnsi="Times New Roman" w:cs="Times New Roman"/>
          <w:b/>
          <w:bCs/>
          <w:sz w:val="20"/>
          <w:szCs w:val="20"/>
        </w:rPr>
      </w:pPr>
    </w:p>
    <w:p w14:paraId="532D2D9A" w14:textId="4D56BB39" w:rsidR="00803217" w:rsidRPr="00A85112" w:rsidRDefault="00803217" w:rsidP="00803217">
      <w:pPr>
        <w:jc w:val="both"/>
        <w:rPr>
          <w:rFonts w:ascii="Times New Roman" w:hAnsi="Times New Roman" w:cs="Times New Roman"/>
          <w:b/>
          <w:bCs/>
          <w:sz w:val="20"/>
          <w:szCs w:val="20"/>
        </w:rPr>
      </w:pPr>
      <w:r w:rsidRPr="00A85112">
        <w:rPr>
          <w:rFonts w:ascii="Times New Roman" w:hAnsi="Times New Roman" w:cs="Times New Roman"/>
          <w:b/>
          <w:bCs/>
          <w:noProof/>
          <w:sz w:val="20"/>
          <w:szCs w:val="20"/>
        </w:rPr>
        <mc:AlternateContent>
          <mc:Choice Requires="wps">
            <w:drawing>
              <wp:anchor distT="0" distB="0" distL="114300" distR="114300" simplePos="0" relativeHeight="251670528" behindDoc="0" locked="0" layoutInCell="1" allowOverlap="1" wp14:anchorId="073B43B7" wp14:editId="07A183FF">
                <wp:simplePos x="0" y="0"/>
                <wp:positionH relativeFrom="column">
                  <wp:posOffset>-62865</wp:posOffset>
                </wp:positionH>
                <wp:positionV relativeFrom="paragraph">
                  <wp:posOffset>183515</wp:posOffset>
                </wp:positionV>
                <wp:extent cx="7239000" cy="0"/>
                <wp:effectExtent l="0" t="0" r="25400" b="25400"/>
                <wp:wrapNone/>
                <wp:docPr id="4" name="Straight Connector 4"/>
                <wp:cNvGraphicFramePr/>
                <a:graphic xmlns:a="http://schemas.openxmlformats.org/drawingml/2006/main">
                  <a:graphicData uri="http://schemas.microsoft.com/office/word/2010/wordprocessingShape">
                    <wps:wsp>
                      <wps:cNvCnPr/>
                      <wps:spPr>
                        <a:xfrm>
                          <a:off x="0" y="0"/>
                          <a:ext cx="7239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5E2F111" id="Straight Connector 4"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4.95pt,14.45pt" to="565.05pt,14.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" strokecolor="black [3213]" strokeweight=".5pt">
                <v:stroke joinstyle="miter"/>
              </v:line>
            </w:pict>
          </mc:Fallback>
        </mc:AlternateContent>
      </w:r>
      <w:r w:rsidRPr="00A85112">
        <w:rPr>
          <w:rFonts w:ascii="Times New Roman" w:hAnsi="Times New Roman" w:cs="Times New Roman"/>
          <w:b/>
          <w:bCs/>
          <w:sz w:val="20"/>
          <w:szCs w:val="20"/>
        </w:rPr>
        <w:t>TEACHING EXPERIENCE</w:t>
      </w:r>
    </w:p>
    <w:p w14:paraId="01CB0B37" w14:textId="1B0A5644" w:rsidR="0084463F" w:rsidRPr="00A85112" w:rsidRDefault="0084463F">
      <w:pPr>
        <w:rPr>
          <w:rFonts w:ascii="Times New Roman" w:hAnsi="Times New Roman" w:cs="Times New Roman"/>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0"/>
        <w:gridCol w:w="7190"/>
      </w:tblGrid>
      <w:tr w:rsidR="00803217" w:rsidRPr="00A85112" w14:paraId="0C57FA66" w14:textId="77777777" w:rsidTr="00806747">
        <w:trPr>
          <w:trHeight w:val="1251"/>
        </w:trPr>
        <w:tc>
          <w:tcPr>
            <w:tcW w:w="2160" w:type="dxa"/>
          </w:tcPr>
          <w:p w14:paraId="5BAD703B" w14:textId="77777777" w:rsidR="009E0138" w:rsidRDefault="009E0138">
            <w:pPr>
              <w:rPr>
                <w:rFonts w:ascii="Times New Roman" w:hAnsi="Times New Roman" w:cs="Times New Roman"/>
                <w:sz w:val="20"/>
                <w:szCs w:val="20"/>
              </w:rPr>
            </w:pPr>
          </w:p>
          <w:p w14:paraId="42A55A62" w14:textId="5B6690E4" w:rsidR="009E0138" w:rsidRDefault="009E0138">
            <w:pPr>
              <w:rPr>
                <w:rFonts w:ascii="Times New Roman" w:hAnsi="Times New Roman" w:cs="Times New Roman"/>
                <w:sz w:val="20"/>
                <w:szCs w:val="20"/>
              </w:rPr>
            </w:pPr>
            <w:r>
              <w:rPr>
                <w:rFonts w:ascii="Times New Roman" w:hAnsi="Times New Roman" w:cs="Times New Roman"/>
                <w:sz w:val="20"/>
                <w:szCs w:val="20"/>
              </w:rPr>
              <w:t xml:space="preserve">May 2022—July 2022 </w:t>
            </w:r>
          </w:p>
          <w:p w14:paraId="1949BDC0" w14:textId="77777777" w:rsidR="009E0138" w:rsidRDefault="009E0138">
            <w:pPr>
              <w:rPr>
                <w:rFonts w:ascii="Times New Roman" w:hAnsi="Times New Roman" w:cs="Times New Roman"/>
                <w:sz w:val="20"/>
                <w:szCs w:val="20"/>
              </w:rPr>
            </w:pPr>
          </w:p>
          <w:p w14:paraId="6FDE38FD" w14:textId="7168413E" w:rsidR="009E0138" w:rsidRDefault="009E0138">
            <w:pPr>
              <w:rPr>
                <w:rFonts w:ascii="Times New Roman" w:hAnsi="Times New Roman" w:cs="Times New Roman"/>
                <w:sz w:val="20"/>
                <w:szCs w:val="20"/>
              </w:rPr>
            </w:pPr>
          </w:p>
          <w:p w14:paraId="479BEDB8" w14:textId="77777777" w:rsidR="009E0138" w:rsidRDefault="009E0138">
            <w:pPr>
              <w:rPr>
                <w:rFonts w:ascii="Times New Roman" w:hAnsi="Times New Roman" w:cs="Times New Roman"/>
                <w:sz w:val="20"/>
                <w:szCs w:val="20"/>
              </w:rPr>
            </w:pPr>
          </w:p>
          <w:p w14:paraId="48FDC468" w14:textId="77777777" w:rsidR="009E0138" w:rsidRDefault="009E0138">
            <w:pPr>
              <w:rPr>
                <w:rFonts w:ascii="Times New Roman" w:hAnsi="Times New Roman" w:cs="Times New Roman"/>
                <w:sz w:val="20"/>
                <w:szCs w:val="20"/>
              </w:rPr>
            </w:pPr>
          </w:p>
          <w:p w14:paraId="61B2A33F" w14:textId="77777777" w:rsidR="009E0138" w:rsidRDefault="009E0138">
            <w:pPr>
              <w:rPr>
                <w:rFonts w:ascii="Times New Roman" w:hAnsi="Times New Roman" w:cs="Times New Roman"/>
                <w:sz w:val="20"/>
                <w:szCs w:val="20"/>
              </w:rPr>
            </w:pPr>
          </w:p>
          <w:p w14:paraId="76AE248A" w14:textId="77777777" w:rsidR="009E0138" w:rsidRDefault="009E0138">
            <w:pPr>
              <w:rPr>
                <w:rFonts w:ascii="Times New Roman" w:hAnsi="Times New Roman" w:cs="Times New Roman"/>
                <w:sz w:val="20"/>
                <w:szCs w:val="20"/>
              </w:rPr>
            </w:pPr>
          </w:p>
          <w:p w14:paraId="0CA9968C" w14:textId="1D2D8759" w:rsidR="003C0405" w:rsidRDefault="003C0405">
            <w:pPr>
              <w:rPr>
                <w:rFonts w:ascii="Times New Roman" w:hAnsi="Times New Roman" w:cs="Times New Roman"/>
                <w:sz w:val="20"/>
                <w:szCs w:val="20"/>
              </w:rPr>
            </w:pPr>
            <w:r>
              <w:rPr>
                <w:rFonts w:ascii="Times New Roman" w:hAnsi="Times New Roman" w:cs="Times New Roman"/>
                <w:sz w:val="20"/>
                <w:szCs w:val="20"/>
              </w:rPr>
              <w:t>August 2021</w:t>
            </w:r>
            <w:r w:rsidR="009E0138">
              <w:rPr>
                <w:rFonts w:ascii="Times New Roman" w:hAnsi="Times New Roman" w:cs="Times New Roman"/>
                <w:sz w:val="20"/>
                <w:szCs w:val="20"/>
              </w:rPr>
              <w:t xml:space="preserve">—May </w:t>
            </w:r>
            <w:r w:rsidR="00654866">
              <w:rPr>
                <w:rFonts w:ascii="Times New Roman" w:hAnsi="Times New Roman" w:cs="Times New Roman"/>
                <w:sz w:val="20"/>
                <w:szCs w:val="20"/>
              </w:rPr>
              <w:t>2022</w:t>
            </w:r>
          </w:p>
          <w:p w14:paraId="48AD28D6" w14:textId="77777777" w:rsidR="003C0405" w:rsidRDefault="003C0405">
            <w:pPr>
              <w:rPr>
                <w:rFonts w:ascii="Times New Roman" w:hAnsi="Times New Roman" w:cs="Times New Roman"/>
                <w:sz w:val="20"/>
                <w:szCs w:val="20"/>
              </w:rPr>
            </w:pPr>
          </w:p>
          <w:p w14:paraId="6188872E" w14:textId="77777777" w:rsidR="003C0405" w:rsidRDefault="003C0405">
            <w:pPr>
              <w:rPr>
                <w:rFonts w:ascii="Times New Roman" w:hAnsi="Times New Roman" w:cs="Times New Roman"/>
                <w:sz w:val="20"/>
                <w:szCs w:val="20"/>
              </w:rPr>
            </w:pPr>
          </w:p>
          <w:p w14:paraId="7D8EFC24" w14:textId="77777777" w:rsidR="003C0405" w:rsidRDefault="003C0405">
            <w:pPr>
              <w:rPr>
                <w:rFonts w:ascii="Times New Roman" w:hAnsi="Times New Roman" w:cs="Times New Roman"/>
                <w:sz w:val="20"/>
                <w:szCs w:val="20"/>
              </w:rPr>
            </w:pPr>
          </w:p>
          <w:p w14:paraId="0398CEDE" w14:textId="77777777" w:rsidR="0056545B" w:rsidRDefault="0056545B">
            <w:pPr>
              <w:rPr>
                <w:rFonts w:ascii="Times New Roman" w:hAnsi="Times New Roman" w:cs="Times New Roman"/>
                <w:sz w:val="20"/>
                <w:szCs w:val="20"/>
              </w:rPr>
            </w:pPr>
          </w:p>
          <w:p w14:paraId="6814E33A" w14:textId="617DA1CC" w:rsidR="003C0405" w:rsidRDefault="003C0405">
            <w:pPr>
              <w:rPr>
                <w:rFonts w:ascii="Times New Roman" w:hAnsi="Times New Roman" w:cs="Times New Roman"/>
                <w:sz w:val="20"/>
                <w:szCs w:val="20"/>
              </w:rPr>
            </w:pPr>
          </w:p>
          <w:p w14:paraId="2BB4E7E7" w14:textId="77777777" w:rsidR="00654866" w:rsidRDefault="00654866">
            <w:pPr>
              <w:rPr>
                <w:rFonts w:ascii="Times New Roman" w:hAnsi="Times New Roman" w:cs="Times New Roman"/>
                <w:sz w:val="20"/>
                <w:szCs w:val="20"/>
              </w:rPr>
            </w:pPr>
          </w:p>
          <w:p w14:paraId="4F75CFFB" w14:textId="77777777" w:rsidR="00E91786" w:rsidRDefault="00E91786">
            <w:pPr>
              <w:rPr>
                <w:rFonts w:ascii="Times New Roman" w:hAnsi="Times New Roman" w:cs="Times New Roman"/>
                <w:sz w:val="20"/>
                <w:szCs w:val="20"/>
              </w:rPr>
            </w:pPr>
          </w:p>
          <w:p w14:paraId="10DD6FE7" w14:textId="4F140E4F" w:rsidR="00803217" w:rsidRPr="00A85112" w:rsidRDefault="00803217">
            <w:pPr>
              <w:rPr>
                <w:rFonts w:ascii="Times New Roman" w:hAnsi="Times New Roman" w:cs="Times New Roman"/>
                <w:sz w:val="20"/>
                <w:szCs w:val="20"/>
              </w:rPr>
            </w:pPr>
            <w:r w:rsidRPr="00A85112">
              <w:rPr>
                <w:rFonts w:ascii="Times New Roman" w:hAnsi="Times New Roman" w:cs="Times New Roman"/>
                <w:sz w:val="20"/>
                <w:szCs w:val="20"/>
              </w:rPr>
              <w:t xml:space="preserve">August 2020 – </w:t>
            </w:r>
            <w:r w:rsidR="00AC2C74">
              <w:rPr>
                <w:rFonts w:ascii="Times New Roman" w:hAnsi="Times New Roman" w:cs="Times New Roman"/>
                <w:sz w:val="20"/>
                <w:szCs w:val="20"/>
              </w:rPr>
              <w:t>June 2021</w:t>
            </w:r>
          </w:p>
        </w:tc>
        <w:tc>
          <w:tcPr>
            <w:tcW w:w="7190" w:type="dxa"/>
          </w:tcPr>
          <w:p w14:paraId="37634CC4" w14:textId="77777777" w:rsidR="009E0138" w:rsidRDefault="009E0138">
            <w:pPr>
              <w:rPr>
                <w:rFonts w:ascii="Times New Roman" w:hAnsi="Times New Roman" w:cs="Times New Roman"/>
                <w:b/>
                <w:bCs/>
                <w:sz w:val="20"/>
                <w:szCs w:val="20"/>
              </w:rPr>
            </w:pPr>
          </w:p>
          <w:p w14:paraId="3A19A4C5" w14:textId="4120B070" w:rsidR="009E0138" w:rsidRDefault="009E0138">
            <w:pPr>
              <w:rPr>
                <w:rFonts w:ascii="Times New Roman" w:hAnsi="Times New Roman" w:cs="Times New Roman"/>
                <w:b/>
                <w:bCs/>
                <w:sz w:val="20"/>
                <w:szCs w:val="20"/>
              </w:rPr>
            </w:pPr>
            <w:r>
              <w:rPr>
                <w:rFonts w:ascii="Times New Roman" w:hAnsi="Times New Roman" w:cs="Times New Roman"/>
                <w:b/>
                <w:bCs/>
                <w:sz w:val="20"/>
                <w:szCs w:val="20"/>
              </w:rPr>
              <w:t>Adjunct Lecturer, Health Behavior Change</w:t>
            </w:r>
          </w:p>
          <w:p w14:paraId="1E1D9EF8" w14:textId="464890B5" w:rsidR="009E0138" w:rsidRDefault="009E0138">
            <w:pPr>
              <w:rPr>
                <w:rFonts w:ascii="Times New Roman" w:hAnsi="Times New Roman" w:cs="Times New Roman"/>
                <w:b/>
                <w:bCs/>
                <w:i/>
                <w:iCs/>
                <w:sz w:val="20"/>
                <w:szCs w:val="20"/>
              </w:rPr>
            </w:pPr>
            <w:r>
              <w:rPr>
                <w:rFonts w:ascii="Times New Roman" w:hAnsi="Times New Roman" w:cs="Times New Roman"/>
                <w:b/>
                <w:bCs/>
                <w:i/>
                <w:iCs/>
                <w:sz w:val="20"/>
                <w:szCs w:val="20"/>
              </w:rPr>
              <w:t>Hunter College, City University of New York</w:t>
            </w:r>
          </w:p>
          <w:p w14:paraId="68E4573A" w14:textId="3353B1F9" w:rsidR="009E0138" w:rsidRDefault="009E0138">
            <w:pPr>
              <w:rPr>
                <w:rFonts w:ascii="Times New Roman" w:hAnsi="Times New Roman" w:cs="Times New Roman"/>
                <w:sz w:val="20"/>
                <w:szCs w:val="20"/>
              </w:rPr>
            </w:pPr>
            <w:r>
              <w:rPr>
                <w:rFonts w:ascii="Times New Roman" w:hAnsi="Times New Roman" w:cs="Times New Roman"/>
                <w:sz w:val="20"/>
                <w:szCs w:val="20"/>
              </w:rPr>
              <w:t>New York, NY</w:t>
            </w:r>
          </w:p>
          <w:p w14:paraId="59B71BB8" w14:textId="4FCD5B5C" w:rsidR="009E0138" w:rsidRDefault="009E0138" w:rsidP="009E0138">
            <w:pPr>
              <w:pStyle w:val="ListParagraph"/>
              <w:numPr>
                <w:ilvl w:val="0"/>
                <w:numId w:val="27"/>
              </w:numPr>
              <w:rPr>
                <w:rFonts w:ascii="Times New Roman" w:hAnsi="Times New Roman" w:cs="Times New Roman"/>
                <w:sz w:val="20"/>
                <w:szCs w:val="20"/>
              </w:rPr>
            </w:pPr>
            <w:r>
              <w:rPr>
                <w:rFonts w:ascii="Times New Roman" w:hAnsi="Times New Roman" w:cs="Times New Roman"/>
                <w:sz w:val="20"/>
                <w:szCs w:val="20"/>
              </w:rPr>
              <w:t xml:space="preserve">Develop curriculum, prepare lectures for, and </w:t>
            </w:r>
            <w:r w:rsidR="00C857D5">
              <w:rPr>
                <w:rFonts w:ascii="Times New Roman" w:hAnsi="Times New Roman" w:cs="Times New Roman"/>
                <w:sz w:val="20"/>
                <w:szCs w:val="20"/>
              </w:rPr>
              <w:t>teach</w:t>
            </w:r>
            <w:r>
              <w:rPr>
                <w:rFonts w:ascii="Times New Roman" w:hAnsi="Times New Roman" w:cs="Times New Roman"/>
                <w:sz w:val="20"/>
                <w:szCs w:val="20"/>
              </w:rPr>
              <w:t xml:space="preserve"> an advanced health behavior change</w:t>
            </w:r>
            <w:r w:rsidR="009F0E42">
              <w:rPr>
                <w:rFonts w:ascii="Times New Roman" w:hAnsi="Times New Roman" w:cs="Times New Roman"/>
                <w:sz w:val="20"/>
                <w:szCs w:val="20"/>
              </w:rPr>
              <w:t>,</w:t>
            </w:r>
            <w:r>
              <w:rPr>
                <w:rFonts w:ascii="Times New Roman" w:hAnsi="Times New Roman" w:cs="Times New Roman"/>
                <w:sz w:val="20"/>
                <w:szCs w:val="20"/>
              </w:rPr>
              <w:t xml:space="preserve"> seminar style course for </w:t>
            </w:r>
            <w:r w:rsidR="00823DF0">
              <w:rPr>
                <w:rFonts w:ascii="Times New Roman" w:hAnsi="Times New Roman" w:cs="Times New Roman"/>
                <w:sz w:val="20"/>
                <w:szCs w:val="20"/>
              </w:rPr>
              <w:t>17</w:t>
            </w:r>
            <w:r>
              <w:rPr>
                <w:rFonts w:ascii="Times New Roman" w:hAnsi="Times New Roman" w:cs="Times New Roman"/>
                <w:sz w:val="20"/>
                <w:szCs w:val="20"/>
              </w:rPr>
              <w:t xml:space="preserve"> undergraduate students </w:t>
            </w:r>
          </w:p>
          <w:p w14:paraId="52D3638C" w14:textId="5FE11941" w:rsidR="00C857D5" w:rsidRPr="00C857D5" w:rsidRDefault="009E0138" w:rsidP="00C857D5">
            <w:pPr>
              <w:pStyle w:val="ListParagraph"/>
              <w:numPr>
                <w:ilvl w:val="0"/>
                <w:numId w:val="27"/>
              </w:numPr>
              <w:rPr>
                <w:rFonts w:ascii="Times New Roman" w:hAnsi="Times New Roman" w:cs="Times New Roman"/>
                <w:sz w:val="20"/>
                <w:szCs w:val="20"/>
              </w:rPr>
            </w:pPr>
            <w:r>
              <w:rPr>
                <w:rFonts w:ascii="Times New Roman" w:hAnsi="Times New Roman" w:cs="Times New Roman"/>
                <w:sz w:val="20"/>
                <w:szCs w:val="20"/>
              </w:rPr>
              <w:t>Develop assessments and provided feedback</w:t>
            </w:r>
          </w:p>
          <w:p w14:paraId="3B58754C" w14:textId="77777777" w:rsidR="009E0138" w:rsidRDefault="009E0138">
            <w:pPr>
              <w:rPr>
                <w:rFonts w:ascii="Times New Roman" w:hAnsi="Times New Roman" w:cs="Times New Roman"/>
                <w:b/>
                <w:bCs/>
                <w:sz w:val="20"/>
                <w:szCs w:val="20"/>
              </w:rPr>
            </w:pPr>
          </w:p>
          <w:p w14:paraId="078FB414" w14:textId="6E6532BD" w:rsidR="003C0405" w:rsidRDefault="003C0405">
            <w:pPr>
              <w:rPr>
                <w:rFonts w:ascii="Times New Roman" w:hAnsi="Times New Roman" w:cs="Times New Roman"/>
                <w:b/>
                <w:bCs/>
                <w:sz w:val="20"/>
                <w:szCs w:val="20"/>
              </w:rPr>
            </w:pPr>
            <w:r>
              <w:rPr>
                <w:rFonts w:ascii="Times New Roman" w:hAnsi="Times New Roman" w:cs="Times New Roman"/>
                <w:b/>
                <w:bCs/>
                <w:sz w:val="20"/>
                <w:szCs w:val="20"/>
              </w:rPr>
              <w:t>Adjunct Graduate Instructor, Introductory Psychology</w:t>
            </w:r>
          </w:p>
          <w:p w14:paraId="18322680" w14:textId="7BC1917A" w:rsidR="003C0405" w:rsidRDefault="003C0405">
            <w:pPr>
              <w:rPr>
                <w:rFonts w:ascii="Times New Roman" w:hAnsi="Times New Roman" w:cs="Times New Roman"/>
                <w:b/>
                <w:bCs/>
                <w:i/>
                <w:iCs/>
                <w:sz w:val="20"/>
                <w:szCs w:val="20"/>
              </w:rPr>
            </w:pPr>
            <w:r>
              <w:rPr>
                <w:rFonts w:ascii="Times New Roman" w:hAnsi="Times New Roman" w:cs="Times New Roman"/>
                <w:b/>
                <w:bCs/>
                <w:i/>
                <w:iCs/>
                <w:sz w:val="20"/>
                <w:szCs w:val="20"/>
              </w:rPr>
              <w:t>Stern College, Yeshiva University</w:t>
            </w:r>
          </w:p>
          <w:p w14:paraId="4BF6E88F" w14:textId="5C29CBBC" w:rsidR="003C0405" w:rsidRDefault="003C0405">
            <w:pPr>
              <w:rPr>
                <w:rFonts w:ascii="Times New Roman" w:hAnsi="Times New Roman" w:cs="Times New Roman"/>
                <w:sz w:val="20"/>
                <w:szCs w:val="20"/>
              </w:rPr>
            </w:pPr>
            <w:r>
              <w:rPr>
                <w:rFonts w:ascii="Times New Roman" w:hAnsi="Times New Roman" w:cs="Times New Roman"/>
                <w:sz w:val="20"/>
                <w:szCs w:val="20"/>
              </w:rPr>
              <w:t>New York, NY</w:t>
            </w:r>
          </w:p>
          <w:p w14:paraId="31A38200" w14:textId="75E68917" w:rsidR="003C0405" w:rsidRDefault="003C0405" w:rsidP="003C0405">
            <w:pPr>
              <w:pStyle w:val="ListParagraph"/>
              <w:numPr>
                <w:ilvl w:val="0"/>
                <w:numId w:val="27"/>
              </w:numPr>
              <w:rPr>
                <w:rFonts w:ascii="Times New Roman" w:hAnsi="Times New Roman" w:cs="Times New Roman"/>
                <w:sz w:val="20"/>
                <w:szCs w:val="20"/>
              </w:rPr>
            </w:pPr>
            <w:r>
              <w:rPr>
                <w:rFonts w:ascii="Times New Roman" w:hAnsi="Times New Roman" w:cs="Times New Roman"/>
                <w:sz w:val="20"/>
                <w:szCs w:val="20"/>
              </w:rPr>
              <w:t>Develop</w:t>
            </w:r>
            <w:r w:rsidR="006456B4">
              <w:rPr>
                <w:rFonts w:ascii="Times New Roman" w:hAnsi="Times New Roman" w:cs="Times New Roman"/>
                <w:sz w:val="20"/>
                <w:szCs w:val="20"/>
              </w:rPr>
              <w:t>ed</w:t>
            </w:r>
            <w:r>
              <w:rPr>
                <w:rFonts w:ascii="Times New Roman" w:hAnsi="Times New Roman" w:cs="Times New Roman"/>
                <w:sz w:val="20"/>
                <w:szCs w:val="20"/>
              </w:rPr>
              <w:t xml:space="preserve"> curriculum</w:t>
            </w:r>
            <w:r w:rsidR="006456B4">
              <w:rPr>
                <w:rFonts w:ascii="Times New Roman" w:hAnsi="Times New Roman" w:cs="Times New Roman"/>
                <w:sz w:val="20"/>
                <w:szCs w:val="20"/>
              </w:rPr>
              <w:t xml:space="preserve">, </w:t>
            </w:r>
            <w:r>
              <w:rPr>
                <w:rFonts w:ascii="Times New Roman" w:hAnsi="Times New Roman" w:cs="Times New Roman"/>
                <w:sz w:val="20"/>
                <w:szCs w:val="20"/>
              </w:rPr>
              <w:t>prepare</w:t>
            </w:r>
            <w:r w:rsidR="006456B4">
              <w:rPr>
                <w:rFonts w:ascii="Times New Roman" w:hAnsi="Times New Roman" w:cs="Times New Roman"/>
                <w:sz w:val="20"/>
                <w:szCs w:val="20"/>
              </w:rPr>
              <w:t>d</w:t>
            </w:r>
            <w:r>
              <w:rPr>
                <w:rFonts w:ascii="Times New Roman" w:hAnsi="Times New Roman" w:cs="Times New Roman"/>
                <w:sz w:val="20"/>
                <w:szCs w:val="20"/>
              </w:rPr>
              <w:t xml:space="preserve"> lectures for</w:t>
            </w:r>
            <w:r w:rsidR="006456B4">
              <w:rPr>
                <w:rFonts w:ascii="Times New Roman" w:hAnsi="Times New Roman" w:cs="Times New Roman"/>
                <w:sz w:val="20"/>
                <w:szCs w:val="20"/>
              </w:rPr>
              <w:t>,</w:t>
            </w:r>
            <w:r>
              <w:rPr>
                <w:rFonts w:ascii="Times New Roman" w:hAnsi="Times New Roman" w:cs="Times New Roman"/>
                <w:sz w:val="20"/>
                <w:szCs w:val="20"/>
              </w:rPr>
              <w:t xml:space="preserve"> </w:t>
            </w:r>
            <w:r w:rsidR="006456B4">
              <w:rPr>
                <w:rFonts w:ascii="Times New Roman" w:hAnsi="Times New Roman" w:cs="Times New Roman"/>
                <w:sz w:val="20"/>
                <w:szCs w:val="20"/>
              </w:rPr>
              <w:t xml:space="preserve">and taught an </w:t>
            </w:r>
            <w:r w:rsidR="0056545B">
              <w:rPr>
                <w:rFonts w:ascii="Times New Roman" w:hAnsi="Times New Roman" w:cs="Times New Roman"/>
                <w:sz w:val="20"/>
                <w:szCs w:val="20"/>
              </w:rPr>
              <w:t>i</w:t>
            </w:r>
            <w:r>
              <w:rPr>
                <w:rFonts w:ascii="Times New Roman" w:hAnsi="Times New Roman" w:cs="Times New Roman"/>
                <w:sz w:val="20"/>
                <w:szCs w:val="20"/>
              </w:rPr>
              <w:t xml:space="preserve">ntroductory </w:t>
            </w:r>
            <w:r w:rsidR="0056545B">
              <w:rPr>
                <w:rFonts w:ascii="Times New Roman" w:hAnsi="Times New Roman" w:cs="Times New Roman"/>
                <w:sz w:val="20"/>
                <w:szCs w:val="20"/>
              </w:rPr>
              <w:t>p</w:t>
            </w:r>
            <w:r>
              <w:rPr>
                <w:rFonts w:ascii="Times New Roman" w:hAnsi="Times New Roman" w:cs="Times New Roman"/>
                <w:sz w:val="20"/>
                <w:szCs w:val="20"/>
              </w:rPr>
              <w:t>sychology course</w:t>
            </w:r>
            <w:r w:rsidR="006456B4">
              <w:rPr>
                <w:rFonts w:ascii="Times New Roman" w:hAnsi="Times New Roman" w:cs="Times New Roman"/>
                <w:sz w:val="20"/>
                <w:szCs w:val="20"/>
              </w:rPr>
              <w:t xml:space="preserve"> of 38 undergraduate students</w:t>
            </w:r>
            <w:r w:rsidR="009E0138">
              <w:rPr>
                <w:rFonts w:ascii="Times New Roman" w:hAnsi="Times New Roman" w:cs="Times New Roman"/>
                <w:sz w:val="20"/>
                <w:szCs w:val="20"/>
              </w:rPr>
              <w:t xml:space="preserve"> for two semesters</w:t>
            </w:r>
          </w:p>
          <w:p w14:paraId="7F5EFC4F" w14:textId="16765D72" w:rsidR="003C0405" w:rsidRDefault="003C0405" w:rsidP="0056545B">
            <w:pPr>
              <w:pStyle w:val="ListParagraph"/>
              <w:numPr>
                <w:ilvl w:val="0"/>
                <w:numId w:val="27"/>
              </w:numPr>
              <w:rPr>
                <w:rFonts w:ascii="Times New Roman" w:hAnsi="Times New Roman" w:cs="Times New Roman"/>
                <w:sz w:val="20"/>
                <w:szCs w:val="20"/>
              </w:rPr>
            </w:pPr>
            <w:r>
              <w:rPr>
                <w:rFonts w:ascii="Times New Roman" w:hAnsi="Times New Roman" w:cs="Times New Roman"/>
                <w:sz w:val="20"/>
                <w:szCs w:val="20"/>
              </w:rPr>
              <w:t>Develop</w:t>
            </w:r>
            <w:r w:rsidR="006456B4">
              <w:rPr>
                <w:rFonts w:ascii="Times New Roman" w:hAnsi="Times New Roman" w:cs="Times New Roman"/>
                <w:sz w:val="20"/>
                <w:szCs w:val="20"/>
              </w:rPr>
              <w:t>ed</w:t>
            </w:r>
            <w:r>
              <w:rPr>
                <w:rFonts w:ascii="Times New Roman" w:hAnsi="Times New Roman" w:cs="Times New Roman"/>
                <w:sz w:val="20"/>
                <w:szCs w:val="20"/>
              </w:rPr>
              <w:t xml:space="preserve"> assessments and provide</w:t>
            </w:r>
            <w:r w:rsidR="006456B4">
              <w:rPr>
                <w:rFonts w:ascii="Times New Roman" w:hAnsi="Times New Roman" w:cs="Times New Roman"/>
                <w:sz w:val="20"/>
                <w:szCs w:val="20"/>
              </w:rPr>
              <w:t>d</w:t>
            </w:r>
            <w:r>
              <w:rPr>
                <w:rFonts w:ascii="Times New Roman" w:hAnsi="Times New Roman" w:cs="Times New Roman"/>
                <w:sz w:val="20"/>
                <w:szCs w:val="20"/>
              </w:rPr>
              <w:t xml:space="preserve"> feedback</w:t>
            </w:r>
          </w:p>
          <w:p w14:paraId="59BC4E1C" w14:textId="3CD4318F" w:rsidR="00E91786" w:rsidRDefault="00E91786" w:rsidP="0056545B">
            <w:pPr>
              <w:pStyle w:val="ListParagraph"/>
              <w:numPr>
                <w:ilvl w:val="0"/>
                <w:numId w:val="27"/>
              </w:numPr>
              <w:rPr>
                <w:rFonts w:ascii="Times New Roman" w:hAnsi="Times New Roman" w:cs="Times New Roman"/>
                <w:sz w:val="20"/>
                <w:szCs w:val="20"/>
              </w:rPr>
            </w:pPr>
            <w:r>
              <w:rPr>
                <w:rFonts w:ascii="Times New Roman" w:hAnsi="Times New Roman" w:cs="Times New Roman"/>
                <w:sz w:val="20"/>
                <w:szCs w:val="20"/>
              </w:rPr>
              <w:t>Participate</w:t>
            </w:r>
            <w:r w:rsidR="006456B4">
              <w:rPr>
                <w:rFonts w:ascii="Times New Roman" w:hAnsi="Times New Roman" w:cs="Times New Roman"/>
                <w:sz w:val="20"/>
                <w:szCs w:val="20"/>
              </w:rPr>
              <w:t>d</w:t>
            </w:r>
            <w:r>
              <w:rPr>
                <w:rFonts w:ascii="Times New Roman" w:hAnsi="Times New Roman" w:cs="Times New Roman"/>
                <w:sz w:val="20"/>
                <w:szCs w:val="20"/>
              </w:rPr>
              <w:t xml:space="preserve"> in faculty meetings</w:t>
            </w:r>
          </w:p>
          <w:p w14:paraId="69A50859" w14:textId="77777777" w:rsidR="0056545B" w:rsidRPr="0056545B" w:rsidRDefault="0056545B" w:rsidP="0056545B">
            <w:pPr>
              <w:ind w:left="360"/>
              <w:rPr>
                <w:rFonts w:ascii="Times New Roman" w:hAnsi="Times New Roman" w:cs="Times New Roman"/>
                <w:sz w:val="20"/>
                <w:szCs w:val="20"/>
              </w:rPr>
            </w:pPr>
          </w:p>
          <w:p w14:paraId="45D0C114" w14:textId="60B79F16" w:rsidR="00803217" w:rsidRPr="00F40947" w:rsidRDefault="003A0BE7">
            <w:pPr>
              <w:rPr>
                <w:rFonts w:ascii="Times New Roman" w:hAnsi="Times New Roman" w:cs="Times New Roman"/>
                <w:b/>
                <w:bCs/>
                <w:sz w:val="20"/>
                <w:szCs w:val="20"/>
              </w:rPr>
            </w:pPr>
            <w:r w:rsidRPr="00A85112">
              <w:rPr>
                <w:rFonts w:ascii="Times New Roman" w:hAnsi="Times New Roman" w:cs="Times New Roman"/>
                <w:b/>
                <w:bCs/>
                <w:sz w:val="20"/>
                <w:szCs w:val="20"/>
              </w:rPr>
              <w:t>Lab Instructor</w:t>
            </w:r>
            <w:r w:rsidR="00F40947">
              <w:rPr>
                <w:rFonts w:ascii="Times New Roman" w:hAnsi="Times New Roman" w:cs="Times New Roman"/>
                <w:b/>
                <w:bCs/>
                <w:sz w:val="20"/>
                <w:szCs w:val="20"/>
              </w:rPr>
              <w:t xml:space="preserve">, </w:t>
            </w:r>
            <w:r w:rsidR="00803217" w:rsidRPr="008B17D1">
              <w:rPr>
                <w:rFonts w:ascii="Times New Roman" w:hAnsi="Times New Roman" w:cs="Times New Roman"/>
                <w:b/>
                <w:bCs/>
                <w:sz w:val="20"/>
                <w:szCs w:val="20"/>
              </w:rPr>
              <w:t>Experimental Psychology</w:t>
            </w:r>
          </w:p>
          <w:p w14:paraId="4D498634" w14:textId="77777777" w:rsidR="00803217" w:rsidRPr="008B17D1" w:rsidRDefault="00803217">
            <w:pPr>
              <w:rPr>
                <w:rFonts w:ascii="Times New Roman" w:hAnsi="Times New Roman" w:cs="Times New Roman"/>
                <w:b/>
                <w:bCs/>
                <w:i/>
                <w:iCs/>
                <w:sz w:val="20"/>
                <w:szCs w:val="20"/>
              </w:rPr>
            </w:pPr>
            <w:r w:rsidRPr="008B17D1">
              <w:rPr>
                <w:rFonts w:ascii="Times New Roman" w:hAnsi="Times New Roman" w:cs="Times New Roman"/>
                <w:b/>
                <w:bCs/>
                <w:i/>
                <w:iCs/>
                <w:sz w:val="20"/>
                <w:szCs w:val="20"/>
              </w:rPr>
              <w:t>Stern College, Yeshiva University</w:t>
            </w:r>
          </w:p>
          <w:p w14:paraId="02E45E99" w14:textId="77777777" w:rsidR="00803217" w:rsidRPr="00A85112" w:rsidRDefault="00803217">
            <w:pPr>
              <w:rPr>
                <w:rFonts w:ascii="Times New Roman" w:hAnsi="Times New Roman" w:cs="Times New Roman"/>
                <w:sz w:val="20"/>
                <w:szCs w:val="20"/>
              </w:rPr>
            </w:pPr>
            <w:r w:rsidRPr="00A85112">
              <w:rPr>
                <w:rFonts w:ascii="Times New Roman" w:hAnsi="Times New Roman" w:cs="Times New Roman"/>
                <w:sz w:val="20"/>
                <w:szCs w:val="20"/>
              </w:rPr>
              <w:t>New York, NY</w:t>
            </w:r>
          </w:p>
          <w:p w14:paraId="4BB31D0A" w14:textId="509CFA0F" w:rsidR="00806747" w:rsidRPr="00A85112" w:rsidRDefault="00736C82" w:rsidP="00803217">
            <w:pPr>
              <w:pStyle w:val="ListParagraph"/>
              <w:numPr>
                <w:ilvl w:val="0"/>
                <w:numId w:val="11"/>
              </w:numPr>
              <w:rPr>
                <w:rFonts w:ascii="Times New Roman" w:hAnsi="Times New Roman" w:cs="Times New Roman"/>
                <w:sz w:val="20"/>
                <w:szCs w:val="20"/>
              </w:rPr>
            </w:pPr>
            <w:r>
              <w:rPr>
                <w:rFonts w:ascii="Times New Roman" w:hAnsi="Times New Roman" w:cs="Times New Roman"/>
                <w:sz w:val="20"/>
                <w:szCs w:val="20"/>
              </w:rPr>
              <w:t>Led</w:t>
            </w:r>
            <w:r w:rsidR="00F157C7" w:rsidRPr="00A85112">
              <w:rPr>
                <w:rFonts w:ascii="Times New Roman" w:hAnsi="Times New Roman" w:cs="Times New Roman"/>
                <w:sz w:val="20"/>
                <w:szCs w:val="20"/>
              </w:rPr>
              <w:t xml:space="preserve"> weekly </w:t>
            </w:r>
            <w:r w:rsidR="00166434" w:rsidRPr="00A85112">
              <w:rPr>
                <w:rFonts w:ascii="Times New Roman" w:hAnsi="Times New Roman" w:cs="Times New Roman"/>
                <w:sz w:val="20"/>
                <w:szCs w:val="20"/>
              </w:rPr>
              <w:t>undergraduate</w:t>
            </w:r>
            <w:r w:rsidR="00F157C7" w:rsidRPr="00A85112">
              <w:rPr>
                <w:rFonts w:ascii="Times New Roman" w:hAnsi="Times New Roman" w:cs="Times New Roman"/>
                <w:sz w:val="20"/>
                <w:szCs w:val="20"/>
              </w:rPr>
              <w:t xml:space="preserve"> lab sections </w:t>
            </w:r>
          </w:p>
          <w:p w14:paraId="3E65B8FB" w14:textId="34E11C87" w:rsidR="00BB5014" w:rsidRPr="00A85112" w:rsidRDefault="00736C82" w:rsidP="00803217">
            <w:pPr>
              <w:pStyle w:val="ListParagraph"/>
              <w:numPr>
                <w:ilvl w:val="0"/>
                <w:numId w:val="11"/>
              </w:numPr>
              <w:rPr>
                <w:rFonts w:ascii="Times New Roman" w:hAnsi="Times New Roman" w:cs="Times New Roman"/>
                <w:sz w:val="20"/>
                <w:szCs w:val="20"/>
              </w:rPr>
            </w:pPr>
            <w:r>
              <w:rPr>
                <w:rFonts w:ascii="Times New Roman" w:hAnsi="Times New Roman" w:cs="Times New Roman"/>
                <w:sz w:val="20"/>
                <w:szCs w:val="20"/>
              </w:rPr>
              <w:t>Taught</w:t>
            </w:r>
            <w:r w:rsidR="00F157C7" w:rsidRPr="00A85112">
              <w:rPr>
                <w:rFonts w:ascii="Times New Roman" w:hAnsi="Times New Roman" w:cs="Times New Roman"/>
                <w:sz w:val="20"/>
                <w:szCs w:val="20"/>
              </w:rPr>
              <w:t xml:space="preserve"> introduction to psychological research methods including ethics of research</w:t>
            </w:r>
            <w:r w:rsidR="001C337B" w:rsidRPr="00A85112">
              <w:rPr>
                <w:rFonts w:ascii="Times New Roman" w:hAnsi="Times New Roman" w:cs="Times New Roman"/>
                <w:sz w:val="20"/>
                <w:szCs w:val="20"/>
              </w:rPr>
              <w:t>,</w:t>
            </w:r>
            <w:r w:rsidR="00F157C7" w:rsidRPr="00A85112">
              <w:rPr>
                <w:rFonts w:ascii="Times New Roman" w:hAnsi="Times New Roman" w:cs="Times New Roman"/>
                <w:sz w:val="20"/>
                <w:szCs w:val="20"/>
              </w:rPr>
              <w:t xml:space="preserve"> psychometrics, literature review, and scientific writing</w:t>
            </w:r>
          </w:p>
          <w:p w14:paraId="1B24ABE6" w14:textId="3131F6FA" w:rsidR="0056545B" w:rsidRPr="0056545B" w:rsidRDefault="00F157C7" w:rsidP="00F157C7">
            <w:pPr>
              <w:pStyle w:val="ListParagraph"/>
              <w:numPr>
                <w:ilvl w:val="0"/>
                <w:numId w:val="11"/>
              </w:numPr>
              <w:rPr>
                <w:rFonts w:ascii="Times New Roman" w:hAnsi="Times New Roman" w:cs="Times New Roman"/>
                <w:sz w:val="20"/>
                <w:szCs w:val="20"/>
              </w:rPr>
            </w:pPr>
            <w:r w:rsidRPr="00A85112">
              <w:rPr>
                <w:rFonts w:ascii="Times New Roman" w:hAnsi="Times New Roman" w:cs="Times New Roman"/>
                <w:sz w:val="20"/>
                <w:szCs w:val="20"/>
              </w:rPr>
              <w:t>Provide</w:t>
            </w:r>
            <w:r w:rsidR="00736C82">
              <w:rPr>
                <w:rFonts w:ascii="Times New Roman" w:hAnsi="Times New Roman" w:cs="Times New Roman"/>
                <w:sz w:val="20"/>
                <w:szCs w:val="20"/>
              </w:rPr>
              <w:t>d</w:t>
            </w:r>
            <w:r w:rsidRPr="00A85112">
              <w:rPr>
                <w:rFonts w:ascii="Times New Roman" w:hAnsi="Times New Roman" w:cs="Times New Roman"/>
                <w:sz w:val="20"/>
                <w:szCs w:val="20"/>
              </w:rPr>
              <w:t xml:space="preserve"> feedback and grading on assignments </w:t>
            </w:r>
          </w:p>
          <w:p w14:paraId="5987DC4F" w14:textId="77777777" w:rsidR="00747EC9" w:rsidRDefault="00F157C7" w:rsidP="00F157C7">
            <w:pPr>
              <w:rPr>
                <w:rFonts w:ascii="Times New Roman" w:hAnsi="Times New Roman" w:cs="Times New Roman"/>
                <w:b/>
                <w:bCs/>
                <w:sz w:val="20"/>
                <w:szCs w:val="20"/>
              </w:rPr>
            </w:pPr>
            <w:r w:rsidRPr="00A85112">
              <w:rPr>
                <w:rFonts w:ascii="Times New Roman" w:hAnsi="Times New Roman" w:cs="Times New Roman"/>
                <w:b/>
                <w:bCs/>
                <w:sz w:val="20"/>
                <w:szCs w:val="20"/>
              </w:rPr>
              <w:t>Supervis</w:t>
            </w:r>
            <w:r w:rsidR="00806747" w:rsidRPr="00A85112">
              <w:rPr>
                <w:rFonts w:ascii="Times New Roman" w:hAnsi="Times New Roman" w:cs="Times New Roman"/>
                <w:b/>
                <w:bCs/>
                <w:sz w:val="20"/>
                <w:szCs w:val="20"/>
              </w:rPr>
              <w:t>or:</w:t>
            </w:r>
            <w:r w:rsidRPr="00A85112">
              <w:rPr>
                <w:rFonts w:ascii="Times New Roman" w:hAnsi="Times New Roman" w:cs="Times New Roman"/>
                <w:b/>
                <w:bCs/>
                <w:sz w:val="20"/>
                <w:szCs w:val="20"/>
              </w:rPr>
              <w:t xml:space="preserve"> Lisa </w:t>
            </w:r>
            <w:proofErr w:type="spellStart"/>
            <w:r w:rsidRPr="00A85112">
              <w:rPr>
                <w:rFonts w:ascii="Times New Roman" w:hAnsi="Times New Roman" w:cs="Times New Roman"/>
                <w:b/>
                <w:bCs/>
                <w:sz w:val="20"/>
                <w:szCs w:val="20"/>
              </w:rPr>
              <w:t>Chalik</w:t>
            </w:r>
            <w:proofErr w:type="spellEnd"/>
            <w:r w:rsidRPr="00A85112">
              <w:rPr>
                <w:rFonts w:ascii="Times New Roman" w:hAnsi="Times New Roman" w:cs="Times New Roman"/>
                <w:b/>
                <w:bCs/>
                <w:sz w:val="20"/>
                <w:szCs w:val="20"/>
              </w:rPr>
              <w:t>, Ph.D.</w:t>
            </w:r>
          </w:p>
          <w:p w14:paraId="1A1AAC7D" w14:textId="1167E34E" w:rsidR="0056545B" w:rsidRPr="00A85112" w:rsidRDefault="0056545B" w:rsidP="00F157C7">
            <w:pPr>
              <w:rPr>
                <w:rFonts w:ascii="Times New Roman" w:hAnsi="Times New Roman" w:cs="Times New Roman"/>
                <w:b/>
                <w:bCs/>
                <w:sz w:val="20"/>
                <w:szCs w:val="20"/>
              </w:rPr>
            </w:pPr>
          </w:p>
        </w:tc>
      </w:tr>
      <w:tr w:rsidR="00F00FD3" w:rsidRPr="00A85112" w14:paraId="375C0410" w14:textId="77777777" w:rsidTr="00806747">
        <w:trPr>
          <w:trHeight w:val="1251"/>
        </w:trPr>
        <w:tc>
          <w:tcPr>
            <w:tcW w:w="2160" w:type="dxa"/>
          </w:tcPr>
          <w:p w14:paraId="352B1577" w14:textId="5070C0DB" w:rsidR="00F00FD3" w:rsidRPr="00A85112" w:rsidRDefault="00F00FD3" w:rsidP="00F00FD3">
            <w:pPr>
              <w:rPr>
                <w:rFonts w:ascii="Times New Roman" w:hAnsi="Times New Roman" w:cs="Times New Roman"/>
                <w:sz w:val="20"/>
                <w:szCs w:val="20"/>
              </w:rPr>
            </w:pPr>
            <w:r w:rsidRPr="00A85112">
              <w:rPr>
                <w:rFonts w:ascii="Times New Roman" w:hAnsi="Times New Roman" w:cs="Times New Roman"/>
                <w:sz w:val="20"/>
                <w:szCs w:val="20"/>
              </w:rPr>
              <w:lastRenderedPageBreak/>
              <w:t>January 2019 – March 2020</w:t>
            </w:r>
          </w:p>
        </w:tc>
        <w:tc>
          <w:tcPr>
            <w:tcW w:w="7190" w:type="dxa"/>
          </w:tcPr>
          <w:p w14:paraId="10A35F56" w14:textId="77777777" w:rsidR="00F00FD3" w:rsidRPr="00A85112" w:rsidRDefault="00F00FD3" w:rsidP="00F00FD3">
            <w:pPr>
              <w:rPr>
                <w:rFonts w:ascii="Times New Roman" w:hAnsi="Times New Roman" w:cs="Times New Roman"/>
                <w:b/>
                <w:bCs/>
                <w:sz w:val="20"/>
                <w:szCs w:val="20"/>
              </w:rPr>
            </w:pPr>
            <w:r w:rsidRPr="00A85112">
              <w:rPr>
                <w:rFonts w:ascii="Times New Roman" w:hAnsi="Times New Roman" w:cs="Times New Roman"/>
                <w:b/>
                <w:bCs/>
                <w:sz w:val="20"/>
                <w:szCs w:val="20"/>
              </w:rPr>
              <w:t>Assistant Teacher</w:t>
            </w:r>
          </w:p>
          <w:p w14:paraId="668D2E8C" w14:textId="77777777" w:rsidR="00F00FD3" w:rsidRPr="008B17D1" w:rsidRDefault="00F00FD3" w:rsidP="00F00FD3">
            <w:pPr>
              <w:rPr>
                <w:rFonts w:ascii="Times New Roman" w:hAnsi="Times New Roman" w:cs="Times New Roman"/>
                <w:b/>
                <w:bCs/>
                <w:i/>
                <w:iCs/>
                <w:sz w:val="20"/>
                <w:szCs w:val="20"/>
              </w:rPr>
            </w:pPr>
            <w:r w:rsidRPr="008B17D1">
              <w:rPr>
                <w:rFonts w:ascii="Times New Roman" w:hAnsi="Times New Roman" w:cs="Times New Roman"/>
                <w:b/>
                <w:bCs/>
                <w:i/>
                <w:iCs/>
                <w:sz w:val="20"/>
                <w:szCs w:val="20"/>
              </w:rPr>
              <w:t>Washington University Nursery School</w:t>
            </w:r>
          </w:p>
          <w:p w14:paraId="513F9590" w14:textId="77777777" w:rsidR="00F00FD3" w:rsidRPr="00A85112" w:rsidRDefault="00F00FD3" w:rsidP="00F00FD3">
            <w:pPr>
              <w:rPr>
                <w:rFonts w:ascii="Times New Roman" w:hAnsi="Times New Roman" w:cs="Times New Roman"/>
                <w:sz w:val="20"/>
                <w:szCs w:val="20"/>
              </w:rPr>
            </w:pPr>
            <w:r w:rsidRPr="00A85112">
              <w:rPr>
                <w:rFonts w:ascii="Times New Roman" w:hAnsi="Times New Roman" w:cs="Times New Roman"/>
                <w:sz w:val="20"/>
                <w:szCs w:val="20"/>
              </w:rPr>
              <w:t>St. Louis, MO</w:t>
            </w:r>
          </w:p>
          <w:p w14:paraId="6D250E6A" w14:textId="77777777" w:rsidR="00F00FD3" w:rsidRPr="009E0138" w:rsidRDefault="00F00FD3" w:rsidP="00806747">
            <w:pPr>
              <w:pStyle w:val="ListParagraph"/>
              <w:numPr>
                <w:ilvl w:val="0"/>
                <w:numId w:val="20"/>
              </w:numPr>
              <w:rPr>
                <w:rFonts w:ascii="Times New Roman" w:hAnsi="Times New Roman" w:cs="Times New Roman"/>
                <w:b/>
                <w:bCs/>
                <w:sz w:val="20"/>
                <w:szCs w:val="20"/>
              </w:rPr>
            </w:pPr>
            <w:r w:rsidRPr="00A85112">
              <w:rPr>
                <w:rFonts w:ascii="Times New Roman" w:hAnsi="Times New Roman" w:cs="Times New Roman"/>
                <w:sz w:val="20"/>
                <w:szCs w:val="20"/>
              </w:rPr>
              <w:t>Instruct</w:t>
            </w:r>
            <w:r w:rsidR="00736C82">
              <w:rPr>
                <w:rFonts w:ascii="Times New Roman" w:hAnsi="Times New Roman" w:cs="Times New Roman"/>
                <w:sz w:val="20"/>
                <w:szCs w:val="20"/>
              </w:rPr>
              <w:t>ed</w:t>
            </w:r>
            <w:r w:rsidRPr="00A85112">
              <w:rPr>
                <w:rFonts w:ascii="Times New Roman" w:hAnsi="Times New Roman" w:cs="Times New Roman"/>
                <w:sz w:val="20"/>
                <w:szCs w:val="20"/>
              </w:rPr>
              <w:t xml:space="preserve"> children ages two to four</w:t>
            </w:r>
          </w:p>
          <w:p w14:paraId="038F0657" w14:textId="77777777" w:rsidR="009E0138" w:rsidRDefault="009E0138" w:rsidP="009E0138">
            <w:pPr>
              <w:rPr>
                <w:rFonts w:ascii="Times New Roman" w:hAnsi="Times New Roman" w:cs="Times New Roman"/>
                <w:b/>
                <w:bCs/>
                <w:sz w:val="20"/>
                <w:szCs w:val="20"/>
              </w:rPr>
            </w:pPr>
          </w:p>
          <w:p w14:paraId="50E33458" w14:textId="09ECBB5C" w:rsidR="009E0138" w:rsidRPr="009E0138" w:rsidRDefault="009E0138" w:rsidP="009E0138">
            <w:pPr>
              <w:rPr>
                <w:rFonts w:ascii="Times New Roman" w:hAnsi="Times New Roman" w:cs="Times New Roman"/>
                <w:b/>
                <w:bCs/>
                <w:sz w:val="20"/>
                <w:szCs w:val="20"/>
              </w:rPr>
            </w:pPr>
          </w:p>
        </w:tc>
      </w:tr>
      <w:tr w:rsidR="00F00FD3" w:rsidRPr="00A85112" w14:paraId="1F1846C5" w14:textId="77777777" w:rsidTr="00806747">
        <w:trPr>
          <w:trHeight w:val="360"/>
        </w:trPr>
        <w:tc>
          <w:tcPr>
            <w:tcW w:w="2160" w:type="dxa"/>
          </w:tcPr>
          <w:p w14:paraId="034FFEA2" w14:textId="0EE7E4B9" w:rsidR="00F00FD3" w:rsidRPr="00A85112" w:rsidRDefault="00F00FD3" w:rsidP="00F00FD3">
            <w:pPr>
              <w:rPr>
                <w:rFonts w:ascii="Times New Roman" w:hAnsi="Times New Roman" w:cs="Times New Roman"/>
                <w:sz w:val="20"/>
                <w:szCs w:val="20"/>
              </w:rPr>
            </w:pPr>
            <w:r w:rsidRPr="00A85112">
              <w:rPr>
                <w:rFonts w:ascii="Times New Roman" w:hAnsi="Times New Roman" w:cs="Times New Roman"/>
                <w:sz w:val="20"/>
                <w:szCs w:val="20"/>
              </w:rPr>
              <w:t>July 2015 – August 2016</w:t>
            </w:r>
          </w:p>
        </w:tc>
        <w:tc>
          <w:tcPr>
            <w:tcW w:w="7190" w:type="dxa"/>
          </w:tcPr>
          <w:p w14:paraId="713E33F1" w14:textId="4897F27D" w:rsidR="00F00FD3" w:rsidRPr="00A85112" w:rsidRDefault="00F00FD3" w:rsidP="00F00FD3">
            <w:pPr>
              <w:rPr>
                <w:rFonts w:ascii="Times New Roman" w:hAnsi="Times New Roman" w:cs="Times New Roman"/>
                <w:b/>
                <w:bCs/>
                <w:sz w:val="20"/>
                <w:szCs w:val="20"/>
              </w:rPr>
            </w:pPr>
            <w:r w:rsidRPr="00A85112">
              <w:rPr>
                <w:rFonts w:ascii="Times New Roman" w:hAnsi="Times New Roman" w:cs="Times New Roman"/>
                <w:b/>
                <w:bCs/>
                <w:sz w:val="20"/>
                <w:szCs w:val="20"/>
              </w:rPr>
              <w:t>Assistant Teacher</w:t>
            </w:r>
            <w:r w:rsidR="00736C82">
              <w:rPr>
                <w:rFonts w:ascii="Times New Roman" w:hAnsi="Times New Roman" w:cs="Times New Roman"/>
                <w:b/>
                <w:bCs/>
                <w:sz w:val="20"/>
                <w:szCs w:val="20"/>
              </w:rPr>
              <w:t xml:space="preserve">—full time </w:t>
            </w:r>
          </w:p>
          <w:p w14:paraId="7A5BA13A" w14:textId="77777777" w:rsidR="00F00FD3" w:rsidRPr="008B17D1" w:rsidRDefault="00F00FD3" w:rsidP="00F00FD3">
            <w:pPr>
              <w:rPr>
                <w:rFonts w:ascii="Times New Roman" w:hAnsi="Times New Roman" w:cs="Times New Roman"/>
                <w:b/>
                <w:bCs/>
                <w:i/>
                <w:iCs/>
                <w:sz w:val="20"/>
                <w:szCs w:val="20"/>
              </w:rPr>
            </w:pPr>
            <w:r w:rsidRPr="008B17D1">
              <w:rPr>
                <w:rFonts w:ascii="Times New Roman" w:hAnsi="Times New Roman" w:cs="Times New Roman"/>
                <w:b/>
                <w:bCs/>
                <w:i/>
                <w:iCs/>
                <w:sz w:val="20"/>
                <w:szCs w:val="20"/>
              </w:rPr>
              <w:t>Frankel Elementary School</w:t>
            </w:r>
          </w:p>
          <w:p w14:paraId="284537DD" w14:textId="77777777" w:rsidR="00F00FD3" w:rsidRPr="00A85112" w:rsidRDefault="00F00FD3" w:rsidP="00F00FD3">
            <w:pPr>
              <w:rPr>
                <w:rFonts w:ascii="Times New Roman" w:hAnsi="Times New Roman" w:cs="Times New Roman"/>
                <w:sz w:val="20"/>
                <w:szCs w:val="20"/>
              </w:rPr>
            </w:pPr>
            <w:r w:rsidRPr="00A85112">
              <w:rPr>
                <w:rFonts w:ascii="Times New Roman" w:hAnsi="Times New Roman" w:cs="Times New Roman"/>
                <w:sz w:val="20"/>
                <w:szCs w:val="20"/>
              </w:rPr>
              <w:t>Jerusalem, Israel</w:t>
            </w:r>
          </w:p>
          <w:p w14:paraId="0EC161B7" w14:textId="79EE7753" w:rsidR="00F00FD3" w:rsidRPr="00A85112" w:rsidRDefault="00F00FD3" w:rsidP="00F00FD3">
            <w:pPr>
              <w:pStyle w:val="ListParagraph"/>
              <w:numPr>
                <w:ilvl w:val="0"/>
                <w:numId w:val="17"/>
              </w:numPr>
              <w:rPr>
                <w:rFonts w:ascii="Times New Roman" w:hAnsi="Times New Roman" w:cs="Times New Roman"/>
                <w:sz w:val="20"/>
                <w:szCs w:val="20"/>
              </w:rPr>
            </w:pPr>
            <w:r w:rsidRPr="00A85112">
              <w:rPr>
                <w:rFonts w:ascii="Times New Roman" w:hAnsi="Times New Roman" w:cs="Times New Roman"/>
                <w:sz w:val="20"/>
                <w:szCs w:val="20"/>
              </w:rPr>
              <w:t>Developed programing that taught social and academic skills to children with Autism Spectrum Disorder, Attention Deficit Hyperactivity Disorder, and Intellectual Disability</w:t>
            </w:r>
            <w:r w:rsidR="00736C82">
              <w:rPr>
                <w:rFonts w:ascii="Times New Roman" w:hAnsi="Times New Roman" w:cs="Times New Roman"/>
                <w:sz w:val="20"/>
                <w:szCs w:val="20"/>
              </w:rPr>
              <w:t xml:space="preserve"> with a mainstream classroom</w:t>
            </w:r>
          </w:p>
          <w:p w14:paraId="707B5117" w14:textId="77777777" w:rsidR="00F40947" w:rsidRDefault="00F00FD3" w:rsidP="00F00FD3">
            <w:pPr>
              <w:pStyle w:val="ListParagraph"/>
              <w:numPr>
                <w:ilvl w:val="0"/>
                <w:numId w:val="17"/>
              </w:numPr>
              <w:rPr>
                <w:rFonts w:ascii="Times New Roman" w:hAnsi="Times New Roman" w:cs="Times New Roman"/>
                <w:sz w:val="20"/>
                <w:szCs w:val="20"/>
              </w:rPr>
            </w:pPr>
            <w:r w:rsidRPr="00A85112">
              <w:rPr>
                <w:rFonts w:ascii="Times New Roman" w:hAnsi="Times New Roman" w:cs="Times New Roman"/>
                <w:sz w:val="20"/>
                <w:szCs w:val="20"/>
              </w:rPr>
              <w:t>Collaborated with teachers, speech therapists, occupational therapists, and psychologists to address students’ individuals needs</w:t>
            </w:r>
          </w:p>
          <w:p w14:paraId="29E9B6AB" w14:textId="77777777" w:rsidR="00F00FD3" w:rsidRDefault="00F00FD3" w:rsidP="00F00FD3">
            <w:pPr>
              <w:pStyle w:val="ListParagraph"/>
              <w:numPr>
                <w:ilvl w:val="0"/>
                <w:numId w:val="17"/>
              </w:numPr>
              <w:rPr>
                <w:rFonts w:ascii="Times New Roman" w:hAnsi="Times New Roman" w:cs="Times New Roman"/>
                <w:sz w:val="20"/>
                <w:szCs w:val="20"/>
              </w:rPr>
            </w:pPr>
            <w:r w:rsidRPr="00F40947">
              <w:rPr>
                <w:rFonts w:ascii="Times New Roman" w:hAnsi="Times New Roman" w:cs="Times New Roman"/>
                <w:sz w:val="20"/>
                <w:szCs w:val="20"/>
              </w:rPr>
              <w:t>Prepared and taught English lessons to Israeli elementary school students</w:t>
            </w:r>
          </w:p>
          <w:p w14:paraId="2EE84127" w14:textId="45E2D3F2" w:rsidR="00F40947" w:rsidRPr="00F40947" w:rsidRDefault="00F40947" w:rsidP="00F40947">
            <w:pPr>
              <w:pStyle w:val="ListParagraph"/>
              <w:rPr>
                <w:rFonts w:ascii="Times New Roman" w:hAnsi="Times New Roman" w:cs="Times New Roman"/>
                <w:sz w:val="20"/>
                <w:szCs w:val="20"/>
              </w:rPr>
            </w:pPr>
          </w:p>
        </w:tc>
      </w:tr>
    </w:tbl>
    <w:p w14:paraId="3EF1259C" w14:textId="1752D7DA" w:rsidR="00604B0C" w:rsidRPr="00A85112" w:rsidRDefault="00604B0C" w:rsidP="00604B0C">
      <w:pPr>
        <w:jc w:val="both"/>
        <w:rPr>
          <w:rFonts w:ascii="Times New Roman" w:hAnsi="Times New Roman" w:cs="Times New Roman"/>
          <w:b/>
          <w:bCs/>
          <w:sz w:val="20"/>
          <w:szCs w:val="20"/>
        </w:rPr>
      </w:pPr>
      <w:r w:rsidRPr="00A85112">
        <w:rPr>
          <w:rFonts w:ascii="Times New Roman" w:hAnsi="Times New Roman" w:cs="Times New Roman"/>
          <w:b/>
          <w:bCs/>
          <w:noProof/>
          <w:sz w:val="20"/>
          <w:szCs w:val="20"/>
        </w:rPr>
        <mc:AlternateContent>
          <mc:Choice Requires="wps">
            <w:drawing>
              <wp:anchor distT="0" distB="0" distL="114300" distR="114300" simplePos="0" relativeHeight="251674624" behindDoc="0" locked="0" layoutInCell="1" allowOverlap="1" wp14:anchorId="66F12DBC" wp14:editId="4D7467E7">
                <wp:simplePos x="0" y="0"/>
                <wp:positionH relativeFrom="column">
                  <wp:posOffset>-62865</wp:posOffset>
                </wp:positionH>
                <wp:positionV relativeFrom="paragraph">
                  <wp:posOffset>183515</wp:posOffset>
                </wp:positionV>
                <wp:extent cx="7239000" cy="0"/>
                <wp:effectExtent l="0" t="0" r="25400" b="25400"/>
                <wp:wrapNone/>
                <wp:docPr id="12" name="Straight Connector 12"/>
                <wp:cNvGraphicFramePr/>
                <a:graphic xmlns:a="http://schemas.openxmlformats.org/drawingml/2006/main">
                  <a:graphicData uri="http://schemas.microsoft.com/office/word/2010/wordprocessingShape">
                    <wps:wsp>
                      <wps:cNvCnPr/>
                      <wps:spPr>
                        <a:xfrm>
                          <a:off x="0" y="0"/>
                          <a:ext cx="7239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E566B84" id="Straight Connector 12"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4.95pt,14.45pt" to="565.05pt,14.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" strokecolor="black [3213]" strokeweight=".5pt">
                <v:stroke joinstyle="miter"/>
              </v:line>
            </w:pict>
          </mc:Fallback>
        </mc:AlternateContent>
      </w:r>
      <w:r w:rsidRPr="00A85112">
        <w:rPr>
          <w:rFonts w:ascii="Times New Roman" w:hAnsi="Times New Roman" w:cs="Times New Roman"/>
          <w:b/>
          <w:bCs/>
          <w:noProof/>
          <w:sz w:val="20"/>
          <w:szCs w:val="20"/>
        </w:rPr>
        <w:t>OTHER RELATED</w:t>
      </w:r>
      <w:r w:rsidRPr="00A85112">
        <w:rPr>
          <w:rFonts w:ascii="Times New Roman" w:hAnsi="Times New Roman" w:cs="Times New Roman"/>
          <w:b/>
          <w:bCs/>
          <w:sz w:val="20"/>
          <w:szCs w:val="20"/>
        </w:rPr>
        <w:t xml:space="preserve"> EXPERIENCE</w:t>
      </w:r>
    </w:p>
    <w:p w14:paraId="443CAE22" w14:textId="77777777" w:rsidR="00604B0C" w:rsidRPr="00A85112" w:rsidRDefault="00604B0C" w:rsidP="00604B0C">
      <w:pPr>
        <w:rPr>
          <w:rFonts w:ascii="Times New Roman" w:hAnsi="Times New Roman" w:cs="Times New Roman"/>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0"/>
        <w:gridCol w:w="7190"/>
      </w:tblGrid>
      <w:tr w:rsidR="00604B0C" w:rsidRPr="00A85112" w14:paraId="7671372F" w14:textId="77777777" w:rsidTr="0065736F">
        <w:tc>
          <w:tcPr>
            <w:tcW w:w="2160" w:type="dxa"/>
          </w:tcPr>
          <w:p w14:paraId="4A8512DF" w14:textId="4E87BDE4" w:rsidR="00604B0C" w:rsidRPr="00A85112" w:rsidRDefault="00604B0C" w:rsidP="0065736F">
            <w:pPr>
              <w:rPr>
                <w:rFonts w:ascii="Times New Roman" w:hAnsi="Times New Roman" w:cs="Times New Roman"/>
                <w:sz w:val="20"/>
                <w:szCs w:val="20"/>
              </w:rPr>
            </w:pPr>
            <w:r w:rsidRPr="00A85112">
              <w:rPr>
                <w:rFonts w:ascii="Times New Roman" w:hAnsi="Times New Roman" w:cs="Times New Roman"/>
                <w:sz w:val="20"/>
                <w:szCs w:val="20"/>
              </w:rPr>
              <w:t>May 20</w:t>
            </w:r>
            <w:r w:rsidR="006F6812">
              <w:rPr>
                <w:rFonts w:ascii="Times New Roman" w:hAnsi="Times New Roman" w:cs="Times New Roman"/>
                <w:sz w:val="20"/>
                <w:szCs w:val="20"/>
              </w:rPr>
              <w:t>19</w:t>
            </w:r>
            <w:r w:rsidRPr="00A85112">
              <w:rPr>
                <w:rFonts w:ascii="Times New Roman" w:hAnsi="Times New Roman" w:cs="Times New Roman"/>
                <w:sz w:val="20"/>
                <w:szCs w:val="20"/>
              </w:rPr>
              <w:t xml:space="preserve"> – March 2020</w:t>
            </w:r>
          </w:p>
        </w:tc>
        <w:tc>
          <w:tcPr>
            <w:tcW w:w="7190" w:type="dxa"/>
          </w:tcPr>
          <w:p w14:paraId="681E8218" w14:textId="44B1273D" w:rsidR="00604B0C" w:rsidRPr="00A85112" w:rsidRDefault="008B17D1" w:rsidP="00604B0C">
            <w:pPr>
              <w:rPr>
                <w:rFonts w:ascii="Times New Roman" w:hAnsi="Times New Roman" w:cs="Times New Roman"/>
                <w:b/>
                <w:bCs/>
                <w:sz w:val="20"/>
                <w:szCs w:val="20"/>
              </w:rPr>
            </w:pPr>
            <w:r>
              <w:rPr>
                <w:rFonts w:ascii="Times New Roman" w:hAnsi="Times New Roman" w:cs="Times New Roman"/>
                <w:b/>
                <w:bCs/>
                <w:sz w:val="20"/>
                <w:szCs w:val="20"/>
              </w:rPr>
              <w:t xml:space="preserve">Hospice Center </w:t>
            </w:r>
            <w:r w:rsidR="00604B0C" w:rsidRPr="00A85112">
              <w:rPr>
                <w:rFonts w:ascii="Times New Roman" w:hAnsi="Times New Roman" w:cs="Times New Roman"/>
                <w:b/>
                <w:bCs/>
                <w:sz w:val="20"/>
                <w:szCs w:val="20"/>
              </w:rPr>
              <w:t>Volunteer</w:t>
            </w:r>
          </w:p>
          <w:p w14:paraId="4DF3844B" w14:textId="63CBB59A" w:rsidR="00604B0C" w:rsidRPr="00A85112" w:rsidRDefault="00604B0C" w:rsidP="00604B0C">
            <w:pPr>
              <w:rPr>
                <w:rFonts w:ascii="Times New Roman" w:hAnsi="Times New Roman" w:cs="Times New Roman"/>
                <w:b/>
                <w:bCs/>
                <w:i/>
                <w:iCs/>
                <w:sz w:val="20"/>
                <w:szCs w:val="20"/>
              </w:rPr>
            </w:pPr>
            <w:r w:rsidRPr="00A85112">
              <w:rPr>
                <w:rFonts w:ascii="Times New Roman" w:hAnsi="Times New Roman" w:cs="Times New Roman"/>
                <w:b/>
                <w:bCs/>
                <w:i/>
                <w:iCs/>
                <w:sz w:val="20"/>
                <w:szCs w:val="20"/>
              </w:rPr>
              <w:t>Barnes Jewish Hospice</w:t>
            </w:r>
          </w:p>
          <w:p w14:paraId="1902B754" w14:textId="7DEDEF19" w:rsidR="00350906" w:rsidRPr="00A85112" w:rsidRDefault="00350906" w:rsidP="00604B0C">
            <w:pPr>
              <w:rPr>
                <w:rFonts w:ascii="Times New Roman" w:hAnsi="Times New Roman" w:cs="Times New Roman"/>
                <w:sz w:val="20"/>
                <w:szCs w:val="20"/>
              </w:rPr>
            </w:pPr>
            <w:r w:rsidRPr="00A85112">
              <w:rPr>
                <w:rFonts w:ascii="Times New Roman" w:hAnsi="Times New Roman" w:cs="Times New Roman"/>
                <w:sz w:val="20"/>
                <w:szCs w:val="20"/>
              </w:rPr>
              <w:t>St. Louis, MO</w:t>
            </w:r>
          </w:p>
          <w:p w14:paraId="0A4E8C08" w14:textId="77777777" w:rsidR="00604B0C" w:rsidRPr="00A85112" w:rsidRDefault="00604B0C" w:rsidP="00604B0C">
            <w:pPr>
              <w:pStyle w:val="ListParagraph"/>
              <w:numPr>
                <w:ilvl w:val="0"/>
                <w:numId w:val="11"/>
              </w:numPr>
              <w:rPr>
                <w:rFonts w:ascii="Times New Roman" w:hAnsi="Times New Roman" w:cs="Times New Roman"/>
                <w:b/>
                <w:bCs/>
                <w:sz w:val="20"/>
                <w:szCs w:val="20"/>
              </w:rPr>
            </w:pPr>
            <w:r w:rsidRPr="00A85112">
              <w:rPr>
                <w:rFonts w:ascii="Times New Roman" w:hAnsi="Times New Roman" w:cs="Times New Roman"/>
                <w:sz w:val="20"/>
                <w:szCs w:val="20"/>
              </w:rPr>
              <w:t>Completed 20+ hours of grief and dignity therapy training</w:t>
            </w:r>
          </w:p>
          <w:p w14:paraId="23D7727D" w14:textId="74A54085" w:rsidR="00604B0C" w:rsidRPr="00A85112" w:rsidRDefault="00604B0C" w:rsidP="00604B0C">
            <w:pPr>
              <w:pStyle w:val="ListParagraph"/>
              <w:numPr>
                <w:ilvl w:val="0"/>
                <w:numId w:val="11"/>
              </w:numPr>
              <w:rPr>
                <w:rFonts w:ascii="Times New Roman" w:hAnsi="Times New Roman" w:cs="Times New Roman"/>
                <w:b/>
                <w:bCs/>
                <w:sz w:val="20"/>
                <w:szCs w:val="20"/>
              </w:rPr>
            </w:pPr>
            <w:r w:rsidRPr="00A85112">
              <w:rPr>
                <w:rFonts w:ascii="Times New Roman" w:hAnsi="Times New Roman" w:cs="Times New Roman"/>
                <w:sz w:val="20"/>
                <w:szCs w:val="20"/>
              </w:rPr>
              <w:t>Visit</w:t>
            </w:r>
            <w:r w:rsidR="00736C82">
              <w:rPr>
                <w:rFonts w:ascii="Times New Roman" w:hAnsi="Times New Roman" w:cs="Times New Roman"/>
                <w:sz w:val="20"/>
                <w:szCs w:val="20"/>
              </w:rPr>
              <w:t>ed</w:t>
            </w:r>
            <w:r w:rsidRPr="00A85112">
              <w:rPr>
                <w:rFonts w:ascii="Times New Roman" w:hAnsi="Times New Roman" w:cs="Times New Roman"/>
                <w:sz w:val="20"/>
                <w:szCs w:val="20"/>
              </w:rPr>
              <w:t xml:space="preserve"> patients at home and at </w:t>
            </w:r>
            <w:r w:rsidRPr="00A85112">
              <w:rPr>
                <w:rFonts w:ascii="Times New Roman" w:hAnsi="Times New Roman" w:cs="Times New Roman"/>
                <w:i/>
                <w:iCs/>
                <w:sz w:val="20"/>
                <w:szCs w:val="20"/>
              </w:rPr>
              <w:t xml:space="preserve">Evelyn’s House </w:t>
            </w:r>
            <w:r w:rsidRPr="00A85112">
              <w:rPr>
                <w:rFonts w:ascii="Times New Roman" w:hAnsi="Times New Roman" w:cs="Times New Roman"/>
                <w:sz w:val="20"/>
                <w:szCs w:val="20"/>
              </w:rPr>
              <w:t>(a group hospice home)</w:t>
            </w:r>
          </w:p>
          <w:p w14:paraId="448E6364" w14:textId="02A92D2D" w:rsidR="00350906" w:rsidRPr="00A85112" w:rsidRDefault="00604B0C" w:rsidP="00350906">
            <w:pPr>
              <w:pStyle w:val="ListParagraph"/>
              <w:numPr>
                <w:ilvl w:val="0"/>
                <w:numId w:val="11"/>
              </w:numPr>
              <w:rPr>
                <w:rFonts w:ascii="Times New Roman" w:hAnsi="Times New Roman" w:cs="Times New Roman"/>
                <w:b/>
                <w:bCs/>
                <w:sz w:val="20"/>
                <w:szCs w:val="20"/>
              </w:rPr>
            </w:pPr>
            <w:r w:rsidRPr="00A85112">
              <w:rPr>
                <w:rFonts w:ascii="Times New Roman" w:hAnsi="Times New Roman" w:cs="Times New Roman"/>
                <w:sz w:val="20"/>
                <w:szCs w:val="20"/>
              </w:rPr>
              <w:t>Participate</w:t>
            </w:r>
            <w:r w:rsidR="00736C82">
              <w:rPr>
                <w:rFonts w:ascii="Times New Roman" w:hAnsi="Times New Roman" w:cs="Times New Roman"/>
                <w:sz w:val="20"/>
                <w:szCs w:val="20"/>
              </w:rPr>
              <w:t>d</w:t>
            </w:r>
            <w:r w:rsidRPr="00A85112">
              <w:rPr>
                <w:rFonts w:ascii="Times New Roman" w:hAnsi="Times New Roman" w:cs="Times New Roman"/>
                <w:sz w:val="20"/>
                <w:szCs w:val="20"/>
              </w:rPr>
              <w:t xml:space="preserve"> in the Lumina program, which works with hospice </w:t>
            </w:r>
            <w:r w:rsidR="00350906" w:rsidRPr="00A85112">
              <w:rPr>
                <w:rFonts w:ascii="Times New Roman" w:hAnsi="Times New Roman" w:cs="Times New Roman"/>
                <w:sz w:val="20"/>
                <w:szCs w:val="20"/>
              </w:rPr>
              <w:t xml:space="preserve">patients to make a tangible product to carry on their legacy, such as an autobiography, letters to loved ones, </w:t>
            </w:r>
            <w:proofErr w:type="gramStart"/>
            <w:r w:rsidR="00350906" w:rsidRPr="00A85112">
              <w:rPr>
                <w:rFonts w:ascii="Times New Roman" w:hAnsi="Times New Roman" w:cs="Times New Roman"/>
                <w:sz w:val="20"/>
                <w:szCs w:val="20"/>
              </w:rPr>
              <w:t>scrapbooks</w:t>
            </w:r>
            <w:proofErr w:type="gramEnd"/>
            <w:r w:rsidR="00350906" w:rsidRPr="00A85112">
              <w:rPr>
                <w:rFonts w:ascii="Times New Roman" w:hAnsi="Times New Roman" w:cs="Times New Roman"/>
                <w:sz w:val="20"/>
                <w:szCs w:val="20"/>
              </w:rPr>
              <w:t xml:space="preserve"> and videos</w:t>
            </w:r>
          </w:p>
          <w:p w14:paraId="0365E0E4" w14:textId="6C13897D" w:rsidR="00350906" w:rsidRPr="00A85112" w:rsidRDefault="00350906" w:rsidP="00350906">
            <w:pPr>
              <w:rPr>
                <w:rFonts w:ascii="Times New Roman" w:hAnsi="Times New Roman" w:cs="Times New Roman"/>
                <w:b/>
                <w:bCs/>
                <w:sz w:val="20"/>
                <w:szCs w:val="20"/>
              </w:rPr>
            </w:pPr>
          </w:p>
        </w:tc>
      </w:tr>
      <w:tr w:rsidR="00350906" w:rsidRPr="00A85112" w14:paraId="0B6E5298" w14:textId="77777777" w:rsidTr="00747EC9">
        <w:trPr>
          <w:trHeight w:val="702"/>
        </w:trPr>
        <w:tc>
          <w:tcPr>
            <w:tcW w:w="2160" w:type="dxa"/>
          </w:tcPr>
          <w:p w14:paraId="1EA577D2" w14:textId="01751103" w:rsidR="00350906" w:rsidRPr="00A85112" w:rsidRDefault="00350906" w:rsidP="0065736F">
            <w:pPr>
              <w:rPr>
                <w:rFonts w:ascii="Times New Roman" w:hAnsi="Times New Roman" w:cs="Times New Roman"/>
                <w:sz w:val="20"/>
                <w:szCs w:val="20"/>
              </w:rPr>
            </w:pPr>
            <w:r w:rsidRPr="00A85112">
              <w:rPr>
                <w:rFonts w:ascii="Times New Roman" w:hAnsi="Times New Roman" w:cs="Times New Roman"/>
                <w:sz w:val="20"/>
                <w:szCs w:val="20"/>
              </w:rPr>
              <w:t>August 2016 – May 2020</w:t>
            </w:r>
          </w:p>
        </w:tc>
        <w:tc>
          <w:tcPr>
            <w:tcW w:w="7190" w:type="dxa"/>
          </w:tcPr>
          <w:p w14:paraId="634B88CB" w14:textId="3C7C9F39" w:rsidR="00350906" w:rsidRPr="00A85112" w:rsidRDefault="00350906" w:rsidP="00604B0C">
            <w:pPr>
              <w:rPr>
                <w:rFonts w:ascii="Times New Roman" w:hAnsi="Times New Roman" w:cs="Times New Roman"/>
                <w:b/>
                <w:bCs/>
                <w:sz w:val="20"/>
                <w:szCs w:val="20"/>
              </w:rPr>
            </w:pPr>
            <w:r w:rsidRPr="00A85112">
              <w:rPr>
                <w:rFonts w:ascii="Times New Roman" w:hAnsi="Times New Roman" w:cs="Times New Roman"/>
                <w:b/>
                <w:bCs/>
                <w:sz w:val="20"/>
                <w:szCs w:val="20"/>
              </w:rPr>
              <w:t>Volunteer</w:t>
            </w:r>
            <w:r w:rsidR="008B17D1">
              <w:rPr>
                <w:rFonts w:ascii="Times New Roman" w:hAnsi="Times New Roman" w:cs="Times New Roman"/>
                <w:b/>
                <w:bCs/>
                <w:sz w:val="20"/>
                <w:szCs w:val="20"/>
              </w:rPr>
              <w:t xml:space="preserve"> Instructor</w:t>
            </w:r>
          </w:p>
          <w:p w14:paraId="322FC710" w14:textId="6DF471FF" w:rsidR="00350906" w:rsidRPr="00A85112" w:rsidRDefault="00350906" w:rsidP="00604B0C">
            <w:pPr>
              <w:rPr>
                <w:rFonts w:ascii="Times New Roman" w:hAnsi="Times New Roman" w:cs="Times New Roman"/>
                <w:b/>
                <w:bCs/>
                <w:i/>
                <w:iCs/>
                <w:sz w:val="20"/>
                <w:szCs w:val="20"/>
              </w:rPr>
            </w:pPr>
            <w:r w:rsidRPr="00A85112">
              <w:rPr>
                <w:rFonts w:ascii="Times New Roman" w:hAnsi="Times New Roman" w:cs="Times New Roman"/>
                <w:b/>
                <w:bCs/>
                <w:i/>
                <w:iCs/>
                <w:sz w:val="20"/>
                <w:szCs w:val="20"/>
              </w:rPr>
              <w:t xml:space="preserve">Chabad </w:t>
            </w:r>
            <w:proofErr w:type="spellStart"/>
            <w:r w:rsidRPr="00A85112">
              <w:rPr>
                <w:rFonts w:ascii="Times New Roman" w:hAnsi="Times New Roman" w:cs="Times New Roman"/>
                <w:b/>
                <w:bCs/>
                <w:i/>
                <w:iCs/>
                <w:sz w:val="20"/>
                <w:szCs w:val="20"/>
              </w:rPr>
              <w:t>Ohr</w:t>
            </w:r>
            <w:proofErr w:type="spellEnd"/>
            <w:r w:rsidRPr="00A85112">
              <w:rPr>
                <w:rFonts w:ascii="Times New Roman" w:hAnsi="Times New Roman" w:cs="Times New Roman"/>
                <w:b/>
                <w:bCs/>
                <w:i/>
                <w:iCs/>
                <w:sz w:val="20"/>
                <w:szCs w:val="20"/>
              </w:rPr>
              <w:t xml:space="preserve"> Atid Sunday School</w:t>
            </w:r>
          </w:p>
          <w:p w14:paraId="3CD1E26E" w14:textId="55C644E3" w:rsidR="00350906" w:rsidRPr="00A85112" w:rsidRDefault="00350906" w:rsidP="00604B0C">
            <w:pPr>
              <w:rPr>
                <w:rFonts w:ascii="Times New Roman" w:hAnsi="Times New Roman" w:cs="Times New Roman"/>
                <w:sz w:val="20"/>
                <w:szCs w:val="20"/>
              </w:rPr>
            </w:pPr>
            <w:r w:rsidRPr="00A85112">
              <w:rPr>
                <w:rFonts w:ascii="Times New Roman" w:hAnsi="Times New Roman" w:cs="Times New Roman"/>
                <w:sz w:val="20"/>
                <w:szCs w:val="20"/>
              </w:rPr>
              <w:t>St. Louis, MO</w:t>
            </w:r>
          </w:p>
          <w:p w14:paraId="324D9F0B" w14:textId="338ED911" w:rsidR="00350906" w:rsidRPr="00A85112" w:rsidRDefault="00350906" w:rsidP="00350906">
            <w:pPr>
              <w:pStyle w:val="ListParagraph"/>
              <w:numPr>
                <w:ilvl w:val="0"/>
                <w:numId w:val="16"/>
              </w:numPr>
              <w:rPr>
                <w:rFonts w:ascii="Times New Roman" w:hAnsi="Times New Roman" w:cs="Times New Roman"/>
                <w:sz w:val="20"/>
                <w:szCs w:val="20"/>
              </w:rPr>
            </w:pPr>
            <w:r w:rsidRPr="00A85112">
              <w:rPr>
                <w:rFonts w:ascii="Times New Roman" w:hAnsi="Times New Roman" w:cs="Times New Roman"/>
                <w:sz w:val="20"/>
                <w:szCs w:val="20"/>
              </w:rPr>
              <w:t>Worked one-on-one with children with a variety of developmental disorders</w:t>
            </w:r>
          </w:p>
          <w:p w14:paraId="40CFDB52" w14:textId="77777777" w:rsidR="00350906" w:rsidRPr="00A85112" w:rsidRDefault="00350906" w:rsidP="00350906">
            <w:pPr>
              <w:pStyle w:val="ListParagraph"/>
              <w:numPr>
                <w:ilvl w:val="0"/>
                <w:numId w:val="16"/>
              </w:numPr>
              <w:rPr>
                <w:rFonts w:ascii="Times New Roman" w:hAnsi="Times New Roman" w:cs="Times New Roman"/>
                <w:sz w:val="20"/>
                <w:szCs w:val="20"/>
              </w:rPr>
            </w:pPr>
            <w:r w:rsidRPr="00A85112">
              <w:rPr>
                <w:rFonts w:ascii="Times New Roman" w:hAnsi="Times New Roman" w:cs="Times New Roman"/>
                <w:sz w:val="20"/>
                <w:szCs w:val="20"/>
              </w:rPr>
              <w:t>Taught Hebrew school curriculum, including Jewish philosophy and law and Hebrew language</w:t>
            </w:r>
          </w:p>
          <w:p w14:paraId="4CF26DE2" w14:textId="0DCE5CEE" w:rsidR="00350906" w:rsidRPr="00A85112" w:rsidRDefault="00350906" w:rsidP="00350906">
            <w:pPr>
              <w:rPr>
                <w:rFonts w:ascii="Times New Roman" w:hAnsi="Times New Roman" w:cs="Times New Roman"/>
                <w:sz w:val="20"/>
                <w:szCs w:val="20"/>
              </w:rPr>
            </w:pPr>
          </w:p>
        </w:tc>
      </w:tr>
    </w:tbl>
    <w:p w14:paraId="2A7058EF" w14:textId="77777777" w:rsidR="00A85112" w:rsidRPr="00A85112" w:rsidRDefault="00A85112" w:rsidP="00A85112">
      <w:pPr>
        <w:jc w:val="both"/>
        <w:rPr>
          <w:rFonts w:ascii="Times New Roman" w:hAnsi="Times New Roman" w:cs="Times New Roman"/>
          <w:b/>
          <w:bCs/>
          <w:sz w:val="20"/>
          <w:szCs w:val="20"/>
        </w:rPr>
      </w:pPr>
      <w:r w:rsidRPr="00A85112">
        <w:rPr>
          <w:rFonts w:ascii="Times New Roman" w:hAnsi="Times New Roman" w:cs="Times New Roman"/>
          <w:b/>
          <w:bCs/>
          <w:noProof/>
          <w:sz w:val="20"/>
          <w:szCs w:val="20"/>
        </w:rPr>
        <mc:AlternateContent>
          <mc:Choice Requires="wps">
            <w:drawing>
              <wp:anchor distT="0" distB="0" distL="114300" distR="114300" simplePos="0" relativeHeight="251683840" behindDoc="0" locked="0" layoutInCell="1" allowOverlap="1" wp14:anchorId="7CACD8D0" wp14:editId="0E06A258">
                <wp:simplePos x="0" y="0"/>
                <wp:positionH relativeFrom="column">
                  <wp:posOffset>-62865</wp:posOffset>
                </wp:positionH>
                <wp:positionV relativeFrom="paragraph">
                  <wp:posOffset>183515</wp:posOffset>
                </wp:positionV>
                <wp:extent cx="7239000" cy="0"/>
                <wp:effectExtent l="0" t="0" r="25400" b="25400"/>
                <wp:wrapNone/>
                <wp:docPr id="10" name="Straight Connector 10"/>
                <wp:cNvGraphicFramePr/>
                <a:graphic xmlns:a="http://schemas.openxmlformats.org/drawingml/2006/main">
                  <a:graphicData uri="http://schemas.microsoft.com/office/word/2010/wordprocessingShape">
                    <wps:wsp>
                      <wps:cNvCnPr/>
                      <wps:spPr>
                        <a:xfrm>
                          <a:off x="0" y="0"/>
                          <a:ext cx="7239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CA60363" id="Straight Connector 10" o:spid="_x0000_s1026" style="position:absolute;z-index:251683840;visibility:visible;mso-wrap-style:square;mso-wrap-distance-left:9pt;mso-wrap-distance-top:0;mso-wrap-distance-right:9pt;mso-wrap-distance-bottom:0;mso-position-horizontal:absolute;mso-position-horizontal-relative:text;mso-position-vertical:absolute;mso-position-vertical-relative:text" from="-4.95pt,14.45pt" to="565.05pt,14.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" strokecolor="black [3213]" strokeweight=".5pt">
                <v:stroke joinstyle="miter"/>
              </v:line>
            </w:pict>
          </mc:Fallback>
        </mc:AlternateContent>
      </w:r>
      <w:r w:rsidRPr="00A85112">
        <w:rPr>
          <w:rFonts w:ascii="Times New Roman" w:hAnsi="Times New Roman" w:cs="Times New Roman"/>
          <w:b/>
          <w:bCs/>
          <w:sz w:val="20"/>
          <w:szCs w:val="20"/>
        </w:rPr>
        <w:t>ASSESSMENT EXPERIENCE</w:t>
      </w:r>
    </w:p>
    <w:p w14:paraId="3310A3F0" w14:textId="77777777" w:rsidR="00A85112" w:rsidRPr="00A85112" w:rsidRDefault="00A85112" w:rsidP="00736C82">
      <w:pPr>
        <w:spacing w:before="120"/>
        <w:ind w:left="720"/>
        <w:jc w:val="both"/>
        <w:rPr>
          <w:rFonts w:ascii="Times New Roman" w:hAnsi="Times New Roman" w:cs="Times New Roman"/>
          <w:sz w:val="20"/>
          <w:szCs w:val="20"/>
        </w:rPr>
      </w:pPr>
      <w:r w:rsidRPr="00A85112">
        <w:rPr>
          <w:rFonts w:ascii="Times New Roman" w:hAnsi="Times New Roman" w:cs="Times New Roman"/>
          <w:sz w:val="20"/>
          <w:szCs w:val="20"/>
        </w:rPr>
        <w:t>Structured Clinical Interview I for the DSM-5 (SCID-I)</w:t>
      </w:r>
    </w:p>
    <w:p w14:paraId="206E033C" w14:textId="77777777" w:rsidR="00A85112" w:rsidRPr="00A85112" w:rsidRDefault="00A85112" w:rsidP="00736C82">
      <w:pPr>
        <w:ind w:left="720"/>
        <w:jc w:val="both"/>
        <w:rPr>
          <w:rFonts w:ascii="Times New Roman" w:hAnsi="Times New Roman" w:cs="Times New Roman"/>
          <w:sz w:val="20"/>
          <w:szCs w:val="20"/>
        </w:rPr>
      </w:pPr>
      <w:r w:rsidRPr="00A85112">
        <w:rPr>
          <w:rFonts w:ascii="Times New Roman" w:hAnsi="Times New Roman" w:cs="Times New Roman"/>
          <w:sz w:val="20"/>
          <w:szCs w:val="20"/>
        </w:rPr>
        <w:t>Structured Diagnostic Interview for Headache—4 Brief Version</w:t>
      </w:r>
    </w:p>
    <w:p w14:paraId="16C48C5F" w14:textId="77777777" w:rsidR="00A85112" w:rsidRPr="00A85112" w:rsidRDefault="00A85112" w:rsidP="00A85112">
      <w:pPr>
        <w:jc w:val="both"/>
        <w:rPr>
          <w:rFonts w:ascii="Times New Roman" w:hAnsi="Times New Roman" w:cs="Times New Roman"/>
          <w:b/>
          <w:bCs/>
          <w:sz w:val="20"/>
          <w:szCs w:val="20"/>
        </w:rPr>
      </w:pPr>
    </w:p>
    <w:p w14:paraId="0D49CEC3" w14:textId="77777777" w:rsidR="00A85112" w:rsidRPr="00A85112" w:rsidRDefault="00A85112" w:rsidP="00A85112">
      <w:pPr>
        <w:jc w:val="both"/>
        <w:rPr>
          <w:rFonts w:ascii="Times New Roman" w:hAnsi="Times New Roman" w:cs="Times New Roman"/>
          <w:b/>
          <w:bCs/>
          <w:sz w:val="20"/>
          <w:szCs w:val="20"/>
        </w:rPr>
      </w:pPr>
      <w:r w:rsidRPr="00A85112">
        <w:rPr>
          <w:rFonts w:ascii="Times New Roman" w:hAnsi="Times New Roman" w:cs="Times New Roman"/>
          <w:b/>
          <w:bCs/>
          <w:noProof/>
          <w:sz w:val="20"/>
          <w:szCs w:val="20"/>
        </w:rPr>
        <mc:AlternateContent>
          <mc:Choice Requires="wps">
            <w:drawing>
              <wp:anchor distT="0" distB="0" distL="114300" distR="114300" simplePos="0" relativeHeight="251682816" behindDoc="0" locked="0" layoutInCell="1" allowOverlap="1" wp14:anchorId="2F8ECA55" wp14:editId="13F4F9D8">
                <wp:simplePos x="0" y="0"/>
                <wp:positionH relativeFrom="column">
                  <wp:posOffset>-62865</wp:posOffset>
                </wp:positionH>
                <wp:positionV relativeFrom="paragraph">
                  <wp:posOffset>183515</wp:posOffset>
                </wp:positionV>
                <wp:extent cx="7239000" cy="0"/>
                <wp:effectExtent l="0" t="0" r="25400" b="25400"/>
                <wp:wrapNone/>
                <wp:docPr id="5" name="Straight Connector 5"/>
                <wp:cNvGraphicFramePr/>
                <a:graphic xmlns:a="http://schemas.openxmlformats.org/drawingml/2006/main">
                  <a:graphicData uri="http://schemas.microsoft.com/office/word/2010/wordprocessingShape">
                    <wps:wsp>
                      <wps:cNvCnPr/>
                      <wps:spPr>
                        <a:xfrm>
                          <a:off x="0" y="0"/>
                          <a:ext cx="7239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BF837BD" id="Straight Connector 5" o:spid="_x0000_s1026" style="position:absolute;z-index:251682816;visibility:visible;mso-wrap-style:square;mso-wrap-distance-left:9pt;mso-wrap-distance-top:0;mso-wrap-distance-right:9pt;mso-wrap-distance-bottom:0;mso-position-horizontal:absolute;mso-position-horizontal-relative:text;mso-position-vertical:absolute;mso-position-vertical-relative:text" from="-4.95pt,14.45pt" to="565.05pt,14.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" strokecolor="black [3213]" strokeweight=".5pt">
                <v:stroke joinstyle="miter"/>
              </v:line>
            </w:pict>
          </mc:Fallback>
        </mc:AlternateContent>
      </w:r>
      <w:r w:rsidRPr="00A85112">
        <w:rPr>
          <w:rFonts w:ascii="Times New Roman" w:hAnsi="Times New Roman" w:cs="Times New Roman"/>
          <w:b/>
          <w:bCs/>
          <w:sz w:val="20"/>
          <w:szCs w:val="20"/>
        </w:rPr>
        <w:t>ACADEMIC ASSESSMENT TRAINING</w:t>
      </w:r>
    </w:p>
    <w:p w14:paraId="638DD5CC" w14:textId="77777777" w:rsidR="00A85112" w:rsidRPr="00A85112" w:rsidRDefault="00A85112" w:rsidP="00A85112">
      <w:pPr>
        <w:rPr>
          <w:rFonts w:ascii="Times New Roman" w:hAnsi="Times New Roman" w:cs="Times New Roman"/>
          <w:b/>
          <w:bCs/>
          <w:sz w:val="20"/>
          <w:szCs w:val="20"/>
        </w:rPr>
      </w:pPr>
    </w:p>
    <w:p w14:paraId="534FCD79" w14:textId="77777777" w:rsidR="00A85112" w:rsidRPr="00A85112" w:rsidRDefault="00A85112" w:rsidP="00A85112">
      <w:pPr>
        <w:ind w:firstLine="720"/>
        <w:rPr>
          <w:rFonts w:ascii="Times New Roman" w:hAnsi="Times New Roman" w:cs="Times New Roman"/>
          <w:b/>
          <w:bCs/>
          <w:sz w:val="20"/>
          <w:szCs w:val="20"/>
        </w:rPr>
      </w:pPr>
      <w:r w:rsidRPr="00A85112">
        <w:rPr>
          <w:rFonts w:ascii="Times New Roman" w:hAnsi="Times New Roman" w:cs="Times New Roman"/>
          <w:b/>
          <w:bCs/>
          <w:sz w:val="20"/>
          <w:szCs w:val="20"/>
        </w:rPr>
        <w:t xml:space="preserve">Fall 2020 </w:t>
      </w:r>
    </w:p>
    <w:p w14:paraId="378A770B" w14:textId="77777777" w:rsidR="00A85112" w:rsidRPr="00A85112" w:rsidRDefault="00A85112" w:rsidP="00A85112">
      <w:pPr>
        <w:ind w:left="720"/>
        <w:rPr>
          <w:rFonts w:ascii="Times New Roman" w:hAnsi="Times New Roman" w:cs="Times New Roman"/>
          <w:sz w:val="20"/>
          <w:szCs w:val="20"/>
        </w:rPr>
      </w:pPr>
      <w:r w:rsidRPr="00A85112">
        <w:rPr>
          <w:rFonts w:ascii="Times New Roman" w:hAnsi="Times New Roman" w:cs="Times New Roman"/>
          <w:sz w:val="20"/>
          <w:szCs w:val="20"/>
        </w:rPr>
        <w:t>Repeatable Battery for the Assessment of Neuropsychological Status (RBANS)</w:t>
      </w:r>
    </w:p>
    <w:p w14:paraId="5605C3E7" w14:textId="77777777" w:rsidR="00A85112" w:rsidRPr="00A85112" w:rsidRDefault="00A85112" w:rsidP="00A85112">
      <w:pPr>
        <w:ind w:left="144" w:firstLine="576"/>
        <w:rPr>
          <w:rFonts w:ascii="Times New Roman" w:hAnsi="Times New Roman" w:cs="Times New Roman"/>
          <w:sz w:val="20"/>
          <w:szCs w:val="20"/>
        </w:rPr>
      </w:pPr>
      <w:r w:rsidRPr="00A85112">
        <w:rPr>
          <w:rFonts w:ascii="Times New Roman" w:hAnsi="Times New Roman" w:cs="Times New Roman"/>
          <w:sz w:val="20"/>
          <w:szCs w:val="20"/>
        </w:rPr>
        <w:t>Structured Clinical Interview I for the DSM-5 (SCID-I)</w:t>
      </w:r>
    </w:p>
    <w:p w14:paraId="363945C4" w14:textId="77777777" w:rsidR="00A85112" w:rsidRPr="00A85112" w:rsidRDefault="00A85112" w:rsidP="00A85112">
      <w:pPr>
        <w:ind w:left="144" w:firstLine="576"/>
        <w:rPr>
          <w:rFonts w:ascii="Times New Roman" w:hAnsi="Times New Roman" w:cs="Times New Roman"/>
          <w:sz w:val="20"/>
          <w:szCs w:val="20"/>
        </w:rPr>
      </w:pPr>
      <w:r w:rsidRPr="00A85112">
        <w:rPr>
          <w:rFonts w:ascii="Times New Roman" w:hAnsi="Times New Roman" w:cs="Times New Roman"/>
          <w:sz w:val="20"/>
          <w:szCs w:val="20"/>
        </w:rPr>
        <w:t>Wechsler Adult Intelligence Scale – IV (WAIS-IV)</w:t>
      </w:r>
    </w:p>
    <w:p w14:paraId="4E3649AB" w14:textId="77777777" w:rsidR="00A85112" w:rsidRPr="00A85112" w:rsidRDefault="00A85112" w:rsidP="00A85112">
      <w:pPr>
        <w:ind w:left="144" w:firstLine="576"/>
        <w:rPr>
          <w:rFonts w:ascii="Times New Roman" w:hAnsi="Times New Roman" w:cs="Times New Roman"/>
          <w:sz w:val="20"/>
          <w:szCs w:val="20"/>
        </w:rPr>
      </w:pPr>
      <w:r w:rsidRPr="00A85112">
        <w:rPr>
          <w:rFonts w:ascii="Times New Roman" w:hAnsi="Times New Roman" w:cs="Times New Roman"/>
          <w:sz w:val="20"/>
          <w:szCs w:val="20"/>
        </w:rPr>
        <w:t>Wechsler Memory Scale – IV (WMS-IV)</w:t>
      </w:r>
    </w:p>
    <w:p w14:paraId="13B4FA51" w14:textId="77777777" w:rsidR="00A85112" w:rsidRPr="00A85112" w:rsidRDefault="00A85112" w:rsidP="00A85112">
      <w:pPr>
        <w:ind w:left="144" w:firstLine="576"/>
        <w:rPr>
          <w:rFonts w:ascii="Times New Roman" w:hAnsi="Times New Roman" w:cs="Times New Roman"/>
          <w:sz w:val="20"/>
          <w:szCs w:val="20"/>
        </w:rPr>
      </w:pPr>
    </w:p>
    <w:p w14:paraId="20F3BD0F" w14:textId="1F022909" w:rsidR="00A85112" w:rsidRPr="00A85112" w:rsidRDefault="00A85112" w:rsidP="00A85112">
      <w:pPr>
        <w:ind w:firstLine="720"/>
        <w:rPr>
          <w:rFonts w:ascii="Times New Roman" w:hAnsi="Times New Roman" w:cs="Times New Roman"/>
          <w:b/>
          <w:sz w:val="20"/>
          <w:szCs w:val="20"/>
        </w:rPr>
      </w:pPr>
      <w:r w:rsidRPr="00A85112">
        <w:rPr>
          <w:rFonts w:ascii="Times New Roman" w:hAnsi="Times New Roman" w:cs="Times New Roman"/>
          <w:b/>
          <w:sz w:val="20"/>
          <w:szCs w:val="20"/>
        </w:rPr>
        <w:t xml:space="preserve">Spring 2021 </w:t>
      </w:r>
    </w:p>
    <w:p w14:paraId="41A8B4CD" w14:textId="77777777" w:rsidR="00A85112" w:rsidRPr="00A85112" w:rsidRDefault="00A85112" w:rsidP="00A85112">
      <w:pPr>
        <w:ind w:firstLine="720"/>
        <w:rPr>
          <w:rFonts w:ascii="Times New Roman" w:hAnsi="Times New Roman" w:cs="Times New Roman"/>
          <w:sz w:val="20"/>
          <w:szCs w:val="20"/>
        </w:rPr>
      </w:pPr>
      <w:r w:rsidRPr="00A85112">
        <w:rPr>
          <w:rFonts w:ascii="Times New Roman" w:hAnsi="Times New Roman" w:cs="Times New Roman"/>
          <w:sz w:val="20"/>
          <w:szCs w:val="20"/>
        </w:rPr>
        <w:t>Minnesota Multiphasic Personality Inventory – 2 (MMPI-2)</w:t>
      </w:r>
    </w:p>
    <w:p w14:paraId="002CF9D6" w14:textId="77777777" w:rsidR="00A85112" w:rsidRPr="00A85112" w:rsidRDefault="00A85112" w:rsidP="00A85112">
      <w:pPr>
        <w:ind w:firstLine="720"/>
        <w:rPr>
          <w:rFonts w:ascii="Times New Roman" w:hAnsi="Times New Roman" w:cs="Times New Roman"/>
          <w:sz w:val="20"/>
          <w:szCs w:val="20"/>
        </w:rPr>
      </w:pPr>
      <w:r w:rsidRPr="00A85112">
        <w:rPr>
          <w:rFonts w:ascii="Times New Roman" w:hAnsi="Times New Roman" w:cs="Times New Roman"/>
          <w:sz w:val="20"/>
          <w:szCs w:val="20"/>
        </w:rPr>
        <w:t>Minnesota Multiphasic Personality Inventory – 2 – Revised Form (MMPI-2-RF)</w:t>
      </w:r>
    </w:p>
    <w:p w14:paraId="587946A8" w14:textId="77777777" w:rsidR="00A85112" w:rsidRPr="00A85112" w:rsidRDefault="00A85112" w:rsidP="00A85112">
      <w:pPr>
        <w:ind w:firstLine="720"/>
        <w:rPr>
          <w:rFonts w:ascii="Times New Roman" w:hAnsi="Times New Roman" w:cs="Times New Roman"/>
          <w:sz w:val="20"/>
          <w:szCs w:val="20"/>
        </w:rPr>
      </w:pPr>
      <w:r w:rsidRPr="00A85112">
        <w:rPr>
          <w:rFonts w:ascii="Times New Roman" w:hAnsi="Times New Roman" w:cs="Times New Roman"/>
          <w:sz w:val="20"/>
          <w:szCs w:val="20"/>
        </w:rPr>
        <w:t>Personality Assessment Inventory (PAI)</w:t>
      </w:r>
    </w:p>
    <w:p w14:paraId="3F98728D" w14:textId="77777777" w:rsidR="00A85112" w:rsidRPr="00A85112" w:rsidRDefault="00A85112" w:rsidP="00A85112">
      <w:pPr>
        <w:ind w:firstLine="720"/>
        <w:rPr>
          <w:rFonts w:ascii="Times New Roman" w:hAnsi="Times New Roman" w:cs="Times New Roman"/>
          <w:sz w:val="20"/>
          <w:szCs w:val="20"/>
        </w:rPr>
      </w:pPr>
      <w:r w:rsidRPr="00A85112">
        <w:rPr>
          <w:rFonts w:ascii="Times New Roman" w:hAnsi="Times New Roman" w:cs="Times New Roman"/>
          <w:sz w:val="20"/>
          <w:szCs w:val="20"/>
        </w:rPr>
        <w:t>Rorschach Inkblot Method (Exner Comprehensive System)</w:t>
      </w:r>
    </w:p>
    <w:p w14:paraId="566F5314" w14:textId="77777777" w:rsidR="00A85112" w:rsidRPr="00A85112" w:rsidRDefault="00A85112" w:rsidP="00A85112">
      <w:pPr>
        <w:ind w:firstLine="720"/>
        <w:rPr>
          <w:rFonts w:ascii="Times New Roman" w:hAnsi="Times New Roman" w:cs="Times New Roman"/>
          <w:sz w:val="20"/>
          <w:szCs w:val="20"/>
        </w:rPr>
      </w:pPr>
      <w:r w:rsidRPr="00A85112">
        <w:rPr>
          <w:rFonts w:ascii="Times New Roman" w:hAnsi="Times New Roman" w:cs="Times New Roman"/>
          <w:sz w:val="20"/>
          <w:szCs w:val="20"/>
        </w:rPr>
        <w:t>Structured Clinical Interview for the DSM-5:  Personality Disorders</w:t>
      </w:r>
    </w:p>
    <w:p w14:paraId="07D30787" w14:textId="77777777" w:rsidR="00A85112" w:rsidRPr="00A85112" w:rsidRDefault="00A85112" w:rsidP="00A85112">
      <w:pPr>
        <w:ind w:firstLine="720"/>
        <w:rPr>
          <w:rFonts w:ascii="Times New Roman" w:hAnsi="Times New Roman" w:cs="Times New Roman"/>
          <w:sz w:val="20"/>
          <w:szCs w:val="20"/>
        </w:rPr>
      </w:pPr>
      <w:r w:rsidRPr="00A85112">
        <w:rPr>
          <w:rFonts w:ascii="Times New Roman" w:hAnsi="Times New Roman" w:cs="Times New Roman"/>
          <w:sz w:val="20"/>
          <w:szCs w:val="20"/>
        </w:rPr>
        <w:t>Thematic Apperception Test (TAT) (exposure)</w:t>
      </w:r>
    </w:p>
    <w:p w14:paraId="45D470AD" w14:textId="77777777" w:rsidR="00A85112" w:rsidRPr="00A85112" w:rsidRDefault="00A85112" w:rsidP="00A85112">
      <w:pPr>
        <w:ind w:firstLine="720"/>
        <w:rPr>
          <w:rFonts w:ascii="Times New Roman" w:hAnsi="Times New Roman" w:cs="Times New Roman"/>
          <w:sz w:val="20"/>
          <w:szCs w:val="20"/>
        </w:rPr>
      </w:pPr>
    </w:p>
    <w:p w14:paraId="69ACEF97" w14:textId="77777777" w:rsidR="00A85112" w:rsidRDefault="00A85112" w:rsidP="00AB6D10">
      <w:pPr>
        <w:jc w:val="both"/>
        <w:rPr>
          <w:rFonts w:ascii="Times New Roman" w:hAnsi="Times New Roman" w:cs="Times New Roman"/>
          <w:b/>
          <w:bCs/>
          <w:sz w:val="20"/>
          <w:szCs w:val="20"/>
        </w:rPr>
      </w:pPr>
    </w:p>
    <w:p w14:paraId="0043E827" w14:textId="0EA61FC2" w:rsidR="00AB6D10" w:rsidRPr="00A85112" w:rsidRDefault="0084463F" w:rsidP="00AB6D10">
      <w:pPr>
        <w:jc w:val="both"/>
        <w:rPr>
          <w:rFonts w:ascii="Times New Roman" w:hAnsi="Times New Roman" w:cs="Times New Roman"/>
          <w:b/>
          <w:bCs/>
          <w:sz w:val="20"/>
          <w:szCs w:val="20"/>
        </w:rPr>
      </w:pPr>
      <w:r w:rsidRPr="00A85112">
        <w:rPr>
          <w:rFonts w:ascii="Times New Roman" w:hAnsi="Times New Roman" w:cs="Times New Roman"/>
          <w:b/>
          <w:bCs/>
          <w:noProof/>
          <w:sz w:val="20"/>
          <w:szCs w:val="20"/>
        </w:rPr>
        <w:lastRenderedPageBreak/>
        <mc:AlternateContent>
          <mc:Choice Requires="wps">
            <w:drawing>
              <wp:anchor distT="0" distB="0" distL="114300" distR="114300" simplePos="0" relativeHeight="251664384" behindDoc="0" locked="0" layoutInCell="1" allowOverlap="1" wp14:anchorId="640CFDCB" wp14:editId="617150E7">
                <wp:simplePos x="0" y="0"/>
                <wp:positionH relativeFrom="column">
                  <wp:posOffset>-62865</wp:posOffset>
                </wp:positionH>
                <wp:positionV relativeFrom="paragraph">
                  <wp:posOffset>183515</wp:posOffset>
                </wp:positionV>
                <wp:extent cx="7239000" cy="0"/>
                <wp:effectExtent l="0" t="0" r="25400" b="25400"/>
                <wp:wrapNone/>
                <wp:docPr id="2" name="Straight Connector 2"/>
                <wp:cNvGraphicFramePr/>
                <a:graphic xmlns:a="http://schemas.openxmlformats.org/drawingml/2006/main">
                  <a:graphicData uri="http://schemas.microsoft.com/office/word/2010/wordprocessingShape">
                    <wps:wsp>
                      <wps:cNvCnPr/>
                      <wps:spPr>
                        <a:xfrm>
                          <a:off x="0" y="0"/>
                          <a:ext cx="7239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90D9661" id="Straight Connector 2"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4.95pt,14.45pt" to="565.05pt,14.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" strokecolor="black [3213]" strokeweight=".5pt">
                <v:stroke joinstyle="miter"/>
              </v:line>
            </w:pict>
          </mc:Fallback>
        </mc:AlternateContent>
      </w:r>
      <w:r w:rsidR="000E5C5C" w:rsidRPr="00A85112">
        <w:rPr>
          <w:rFonts w:ascii="Times New Roman" w:hAnsi="Times New Roman" w:cs="Times New Roman"/>
          <w:b/>
          <w:bCs/>
          <w:sz w:val="20"/>
          <w:szCs w:val="20"/>
        </w:rPr>
        <w:t>PUBLICATIONS AND PRESENTATIONS</w:t>
      </w:r>
      <w:r w:rsidR="001C6F74">
        <w:rPr>
          <w:rFonts w:ascii="Times New Roman" w:hAnsi="Times New Roman" w:cs="Times New Roman"/>
          <w:b/>
          <w:bCs/>
          <w:sz w:val="20"/>
          <w:szCs w:val="20"/>
        </w:rPr>
        <w:t xml:space="preserve"> AT SCIENTIFIC MEETINGS</w:t>
      </w:r>
    </w:p>
    <w:p w14:paraId="0EB3594E" w14:textId="77777777" w:rsidR="00060AED" w:rsidRDefault="00060AED" w:rsidP="00060AED">
      <w:pPr>
        <w:rPr>
          <w:rFonts w:ascii="Times New Roman" w:hAnsi="Times New Roman" w:cs="Times New Roman"/>
          <w:b/>
          <w:bCs/>
          <w:sz w:val="20"/>
          <w:szCs w:val="20"/>
        </w:rPr>
      </w:pPr>
    </w:p>
    <w:p w14:paraId="0B62005A" w14:textId="6B5E33E3" w:rsidR="00F07B8A" w:rsidRPr="004A1906" w:rsidRDefault="00F07B8A" w:rsidP="00E54A42">
      <w:pPr>
        <w:rPr>
          <w:rFonts w:ascii="Times New Roman" w:hAnsi="Times New Roman" w:cs="Times New Roman"/>
          <w:b/>
          <w:bCs/>
          <w:i/>
          <w:iCs/>
          <w:color w:val="000000" w:themeColor="text1"/>
          <w:sz w:val="20"/>
          <w:szCs w:val="20"/>
        </w:rPr>
      </w:pPr>
      <w:r w:rsidRPr="004A1906">
        <w:rPr>
          <w:rFonts w:ascii="Times New Roman" w:hAnsi="Times New Roman" w:cs="Times New Roman"/>
          <w:b/>
          <w:bCs/>
          <w:i/>
          <w:iCs/>
          <w:color w:val="000000" w:themeColor="text1"/>
          <w:sz w:val="20"/>
          <w:szCs w:val="20"/>
        </w:rPr>
        <w:t xml:space="preserve">Publications </w:t>
      </w:r>
    </w:p>
    <w:p w14:paraId="1F2CACBC" w14:textId="46D3CF25" w:rsidR="001B27FA" w:rsidRPr="0061569C" w:rsidRDefault="001B27FA" w:rsidP="00BF7B43">
      <w:pPr>
        <w:spacing w:before="120"/>
        <w:rPr>
          <w:rFonts w:ascii="Times New Roman" w:eastAsia="Times New Roman" w:hAnsi="Times New Roman" w:cs="Times New Roman"/>
          <w:color w:val="000000" w:themeColor="text1"/>
          <w:sz w:val="20"/>
          <w:szCs w:val="20"/>
          <w:lang w:bidi="ar-SA"/>
        </w:rPr>
      </w:pPr>
      <w:r>
        <w:rPr>
          <w:rFonts w:ascii="Times New Roman" w:eastAsia="Times New Roman" w:hAnsi="Times New Roman" w:cs="Times New Roman"/>
          <w:color w:val="000000" w:themeColor="text1"/>
          <w:sz w:val="20"/>
          <w:szCs w:val="20"/>
          <w:lang w:bidi="ar-SA"/>
        </w:rPr>
        <w:t xml:space="preserve">Hill, P.L., </w:t>
      </w:r>
      <w:r w:rsidRPr="001B27FA">
        <w:rPr>
          <w:rFonts w:ascii="Times New Roman" w:eastAsia="Times New Roman" w:hAnsi="Times New Roman" w:cs="Times New Roman"/>
          <w:b/>
          <w:bCs/>
          <w:color w:val="000000" w:themeColor="text1"/>
          <w:sz w:val="20"/>
          <w:szCs w:val="20"/>
          <w:lang w:bidi="ar-SA"/>
        </w:rPr>
        <w:t>Best, R.D</w:t>
      </w:r>
      <w:r>
        <w:rPr>
          <w:rFonts w:ascii="Times New Roman" w:eastAsia="Times New Roman" w:hAnsi="Times New Roman" w:cs="Times New Roman"/>
          <w:color w:val="000000" w:themeColor="text1"/>
          <w:sz w:val="20"/>
          <w:szCs w:val="20"/>
          <w:lang w:bidi="ar-SA"/>
        </w:rPr>
        <w:t xml:space="preserve">., </w:t>
      </w:r>
      <w:proofErr w:type="spellStart"/>
      <w:r>
        <w:rPr>
          <w:rFonts w:ascii="Times New Roman" w:eastAsia="Times New Roman" w:hAnsi="Times New Roman" w:cs="Times New Roman"/>
          <w:color w:val="000000" w:themeColor="text1"/>
          <w:sz w:val="20"/>
          <w:szCs w:val="20"/>
          <w:lang w:bidi="ar-SA"/>
        </w:rPr>
        <w:t>Pfund</w:t>
      </w:r>
      <w:proofErr w:type="spellEnd"/>
      <w:r>
        <w:rPr>
          <w:rFonts w:ascii="Times New Roman" w:eastAsia="Times New Roman" w:hAnsi="Times New Roman" w:cs="Times New Roman"/>
          <w:color w:val="000000" w:themeColor="text1"/>
          <w:sz w:val="20"/>
          <w:szCs w:val="20"/>
          <w:lang w:bidi="ar-SA"/>
        </w:rPr>
        <w:t xml:space="preserve">, G.N., </w:t>
      </w:r>
      <w:proofErr w:type="spellStart"/>
      <w:r>
        <w:rPr>
          <w:rFonts w:ascii="Times New Roman" w:eastAsia="Times New Roman" w:hAnsi="Times New Roman" w:cs="Times New Roman"/>
          <w:color w:val="000000" w:themeColor="text1"/>
          <w:sz w:val="20"/>
          <w:szCs w:val="20"/>
          <w:lang w:bidi="ar-SA"/>
        </w:rPr>
        <w:t>Cardador</w:t>
      </w:r>
      <w:proofErr w:type="spellEnd"/>
      <w:r>
        <w:rPr>
          <w:rFonts w:ascii="Times New Roman" w:eastAsia="Times New Roman" w:hAnsi="Times New Roman" w:cs="Times New Roman"/>
          <w:color w:val="000000" w:themeColor="text1"/>
          <w:sz w:val="20"/>
          <w:szCs w:val="20"/>
          <w:lang w:bidi="ar-SA"/>
        </w:rPr>
        <w:t xml:space="preserve">, M.T., &amp; </w:t>
      </w:r>
      <w:proofErr w:type="spellStart"/>
      <w:r>
        <w:rPr>
          <w:rFonts w:ascii="Times New Roman" w:eastAsia="Times New Roman" w:hAnsi="Times New Roman" w:cs="Times New Roman"/>
          <w:color w:val="000000" w:themeColor="text1"/>
          <w:sz w:val="20"/>
          <w:szCs w:val="20"/>
          <w:lang w:bidi="ar-SA"/>
        </w:rPr>
        <w:t>Strecher</w:t>
      </w:r>
      <w:proofErr w:type="spellEnd"/>
      <w:r>
        <w:rPr>
          <w:rFonts w:ascii="Times New Roman" w:eastAsia="Times New Roman" w:hAnsi="Times New Roman" w:cs="Times New Roman"/>
          <w:color w:val="000000" w:themeColor="text1"/>
          <w:sz w:val="20"/>
          <w:szCs w:val="20"/>
          <w:lang w:bidi="ar-SA"/>
        </w:rPr>
        <w:t xml:space="preserve">, V.J. (2022) Older Adults place greater importance than younger adults on a purposeful retirement. </w:t>
      </w:r>
      <w:r w:rsidR="0061569C">
        <w:rPr>
          <w:rFonts w:ascii="Times New Roman" w:eastAsia="Times New Roman" w:hAnsi="Times New Roman" w:cs="Times New Roman"/>
          <w:i/>
          <w:iCs/>
          <w:color w:val="000000" w:themeColor="text1"/>
          <w:sz w:val="20"/>
          <w:szCs w:val="20"/>
          <w:lang w:bidi="ar-SA"/>
        </w:rPr>
        <w:t xml:space="preserve">The International Journal of Human Development. </w:t>
      </w:r>
      <w:r w:rsidR="0061569C">
        <w:rPr>
          <w:rFonts w:ascii="Times New Roman" w:eastAsia="Times New Roman" w:hAnsi="Times New Roman" w:cs="Times New Roman"/>
          <w:color w:val="000000" w:themeColor="text1"/>
          <w:sz w:val="20"/>
          <w:szCs w:val="20"/>
          <w:lang w:bidi="ar-SA"/>
        </w:rPr>
        <w:t>Manuscript in press.</w:t>
      </w:r>
    </w:p>
    <w:p w14:paraId="2DF5DD8F" w14:textId="37DAC596" w:rsidR="00C15FE0" w:rsidRPr="00EE2138" w:rsidRDefault="00BF7B43" w:rsidP="00BF7B43">
      <w:pPr>
        <w:spacing w:before="120"/>
        <w:rPr>
          <w:rFonts w:ascii="Times New Roman" w:eastAsia="Times New Roman" w:hAnsi="Times New Roman" w:cs="Times New Roman"/>
          <w:color w:val="000000" w:themeColor="text1"/>
          <w:sz w:val="20"/>
          <w:szCs w:val="20"/>
          <w:lang w:bidi="ar-SA"/>
        </w:rPr>
      </w:pPr>
      <w:r>
        <w:rPr>
          <w:rFonts w:ascii="Times New Roman" w:eastAsia="Times New Roman" w:hAnsi="Times New Roman" w:cs="Times New Roman"/>
          <w:color w:val="000000" w:themeColor="text1"/>
          <w:sz w:val="20"/>
          <w:szCs w:val="20"/>
          <w:lang w:bidi="ar-SA"/>
        </w:rPr>
        <w:t xml:space="preserve">Grinberg, A.S., </w:t>
      </w:r>
      <w:r>
        <w:rPr>
          <w:rFonts w:ascii="Times New Roman" w:eastAsia="Times New Roman" w:hAnsi="Times New Roman" w:cs="Times New Roman"/>
          <w:b/>
          <w:bCs/>
          <w:color w:val="000000" w:themeColor="text1"/>
          <w:sz w:val="20"/>
          <w:szCs w:val="20"/>
          <w:lang w:bidi="ar-SA"/>
        </w:rPr>
        <w:t xml:space="preserve">Best, R.D., </w:t>
      </w:r>
      <w:r>
        <w:rPr>
          <w:rFonts w:ascii="Times New Roman" w:eastAsia="Times New Roman" w:hAnsi="Times New Roman" w:cs="Times New Roman"/>
          <w:color w:val="000000" w:themeColor="text1"/>
          <w:sz w:val="20"/>
          <w:szCs w:val="20"/>
          <w:lang w:bidi="ar-SA"/>
        </w:rPr>
        <w:t xml:space="preserve">Min, K.M., Schindler, E.A.D., Koo, B.B., </w:t>
      </w:r>
      <w:proofErr w:type="spellStart"/>
      <w:r>
        <w:rPr>
          <w:rFonts w:ascii="Times New Roman" w:eastAsia="Times New Roman" w:hAnsi="Times New Roman" w:cs="Times New Roman"/>
          <w:color w:val="000000" w:themeColor="text1"/>
          <w:sz w:val="20"/>
          <w:szCs w:val="20"/>
          <w:lang w:bidi="ar-SA"/>
        </w:rPr>
        <w:t>Sico</w:t>
      </w:r>
      <w:proofErr w:type="spellEnd"/>
      <w:r>
        <w:rPr>
          <w:rFonts w:ascii="Times New Roman" w:eastAsia="Times New Roman" w:hAnsi="Times New Roman" w:cs="Times New Roman"/>
          <w:color w:val="000000" w:themeColor="text1"/>
          <w:sz w:val="20"/>
          <w:szCs w:val="20"/>
          <w:lang w:bidi="ar-SA"/>
        </w:rPr>
        <w:t xml:space="preserve">, J.J., &amp; Seng, E.K. (2021) Cluster </w:t>
      </w:r>
      <w:r w:rsidR="001B27FA">
        <w:rPr>
          <w:rFonts w:ascii="Times New Roman" w:eastAsia="Times New Roman" w:hAnsi="Times New Roman" w:cs="Times New Roman"/>
          <w:color w:val="000000" w:themeColor="text1"/>
          <w:sz w:val="20"/>
          <w:szCs w:val="20"/>
          <w:lang w:bidi="ar-SA"/>
        </w:rPr>
        <w:t>h</w:t>
      </w:r>
      <w:r>
        <w:rPr>
          <w:rFonts w:ascii="Times New Roman" w:eastAsia="Times New Roman" w:hAnsi="Times New Roman" w:cs="Times New Roman"/>
          <w:color w:val="000000" w:themeColor="text1"/>
          <w:sz w:val="20"/>
          <w:szCs w:val="20"/>
          <w:lang w:bidi="ar-SA"/>
        </w:rPr>
        <w:t xml:space="preserve">eadache: Clinical </w:t>
      </w:r>
      <w:r w:rsidR="001B27FA">
        <w:rPr>
          <w:rFonts w:ascii="Times New Roman" w:eastAsia="Times New Roman" w:hAnsi="Times New Roman" w:cs="Times New Roman"/>
          <w:color w:val="000000" w:themeColor="text1"/>
          <w:sz w:val="20"/>
          <w:szCs w:val="20"/>
          <w:lang w:bidi="ar-SA"/>
        </w:rPr>
        <w:t>c</w:t>
      </w:r>
      <w:r>
        <w:rPr>
          <w:rFonts w:ascii="Times New Roman" w:eastAsia="Times New Roman" w:hAnsi="Times New Roman" w:cs="Times New Roman"/>
          <w:color w:val="000000" w:themeColor="text1"/>
          <w:sz w:val="20"/>
          <w:szCs w:val="20"/>
          <w:lang w:bidi="ar-SA"/>
        </w:rPr>
        <w:t xml:space="preserve">haracteristics and </w:t>
      </w:r>
      <w:r w:rsidR="001B27FA">
        <w:rPr>
          <w:rFonts w:ascii="Times New Roman" w:eastAsia="Times New Roman" w:hAnsi="Times New Roman" w:cs="Times New Roman"/>
          <w:color w:val="000000" w:themeColor="text1"/>
          <w:sz w:val="20"/>
          <w:szCs w:val="20"/>
          <w:lang w:bidi="ar-SA"/>
        </w:rPr>
        <w:t>o</w:t>
      </w:r>
      <w:r>
        <w:rPr>
          <w:rFonts w:ascii="Times New Roman" w:eastAsia="Times New Roman" w:hAnsi="Times New Roman" w:cs="Times New Roman"/>
          <w:color w:val="000000" w:themeColor="text1"/>
          <w:sz w:val="20"/>
          <w:szCs w:val="20"/>
          <w:lang w:bidi="ar-SA"/>
        </w:rPr>
        <w:t xml:space="preserve">pportunities to </w:t>
      </w:r>
      <w:r w:rsidR="001B27FA">
        <w:rPr>
          <w:rFonts w:ascii="Times New Roman" w:eastAsia="Times New Roman" w:hAnsi="Times New Roman" w:cs="Times New Roman"/>
          <w:color w:val="000000" w:themeColor="text1"/>
          <w:sz w:val="20"/>
          <w:szCs w:val="20"/>
          <w:lang w:bidi="ar-SA"/>
        </w:rPr>
        <w:t>e</w:t>
      </w:r>
      <w:r>
        <w:rPr>
          <w:rFonts w:ascii="Times New Roman" w:eastAsia="Times New Roman" w:hAnsi="Times New Roman" w:cs="Times New Roman"/>
          <w:color w:val="000000" w:themeColor="text1"/>
          <w:sz w:val="20"/>
          <w:szCs w:val="20"/>
          <w:lang w:bidi="ar-SA"/>
        </w:rPr>
        <w:t xml:space="preserve">nhance </w:t>
      </w:r>
      <w:r w:rsidR="001B27FA">
        <w:rPr>
          <w:rFonts w:ascii="Times New Roman" w:eastAsia="Times New Roman" w:hAnsi="Times New Roman" w:cs="Times New Roman"/>
          <w:color w:val="000000" w:themeColor="text1"/>
          <w:sz w:val="20"/>
          <w:szCs w:val="20"/>
          <w:lang w:bidi="ar-SA"/>
        </w:rPr>
        <w:t>q</w:t>
      </w:r>
      <w:r>
        <w:rPr>
          <w:rFonts w:ascii="Times New Roman" w:eastAsia="Times New Roman" w:hAnsi="Times New Roman" w:cs="Times New Roman"/>
          <w:color w:val="000000" w:themeColor="text1"/>
          <w:sz w:val="20"/>
          <w:szCs w:val="20"/>
          <w:lang w:bidi="ar-SA"/>
        </w:rPr>
        <w:t xml:space="preserve">uality of </w:t>
      </w:r>
      <w:r w:rsidR="001B27FA">
        <w:rPr>
          <w:rFonts w:ascii="Times New Roman" w:eastAsia="Times New Roman" w:hAnsi="Times New Roman" w:cs="Times New Roman"/>
          <w:color w:val="000000" w:themeColor="text1"/>
          <w:sz w:val="20"/>
          <w:szCs w:val="20"/>
          <w:lang w:bidi="ar-SA"/>
        </w:rPr>
        <w:t>l</w:t>
      </w:r>
      <w:r>
        <w:rPr>
          <w:rFonts w:ascii="Times New Roman" w:eastAsia="Times New Roman" w:hAnsi="Times New Roman" w:cs="Times New Roman"/>
          <w:color w:val="000000" w:themeColor="text1"/>
          <w:sz w:val="20"/>
          <w:szCs w:val="20"/>
          <w:lang w:bidi="ar-SA"/>
        </w:rPr>
        <w:t xml:space="preserve">ife. </w:t>
      </w:r>
      <w:r>
        <w:rPr>
          <w:rFonts w:ascii="Times New Roman" w:eastAsia="Times New Roman" w:hAnsi="Times New Roman" w:cs="Times New Roman"/>
          <w:i/>
          <w:iCs/>
          <w:color w:val="000000" w:themeColor="text1"/>
          <w:sz w:val="20"/>
          <w:szCs w:val="20"/>
          <w:lang w:bidi="ar-SA"/>
        </w:rPr>
        <w:t>Current Pain and Headache Reports</w:t>
      </w:r>
      <w:r>
        <w:rPr>
          <w:rFonts w:ascii="Times New Roman" w:eastAsia="Times New Roman" w:hAnsi="Times New Roman" w:cs="Times New Roman"/>
          <w:color w:val="000000" w:themeColor="text1"/>
          <w:sz w:val="20"/>
          <w:szCs w:val="20"/>
          <w:lang w:bidi="ar-SA"/>
        </w:rPr>
        <w:t xml:space="preserve">. Manuscript in press. </w:t>
      </w:r>
    </w:p>
    <w:p w14:paraId="17F985E7" w14:textId="68C9C696" w:rsidR="00F07B8A" w:rsidRDefault="00BF7B43" w:rsidP="00BF7B43">
      <w:pPr>
        <w:spacing w:before="120"/>
        <w:rPr>
          <w:rFonts w:ascii="Times New Roman" w:eastAsia="Times New Roman" w:hAnsi="Times New Roman" w:cs="Times New Roman"/>
          <w:color w:val="000000" w:themeColor="text1"/>
          <w:sz w:val="20"/>
          <w:szCs w:val="20"/>
          <w:lang w:bidi="ar-SA"/>
        </w:rPr>
      </w:pPr>
      <w:r w:rsidRPr="00E54A42">
        <w:rPr>
          <w:rFonts w:ascii="Times New Roman" w:hAnsi="Times New Roman" w:cs="Times New Roman"/>
          <w:b/>
          <w:bCs/>
          <w:color w:val="000000" w:themeColor="text1"/>
          <w:sz w:val="20"/>
          <w:szCs w:val="20"/>
        </w:rPr>
        <w:t xml:space="preserve">Best, R.D., </w:t>
      </w:r>
      <w:r w:rsidRPr="00E54A42">
        <w:rPr>
          <w:rFonts w:ascii="Times New Roman" w:hAnsi="Times New Roman" w:cs="Times New Roman"/>
          <w:color w:val="000000" w:themeColor="text1"/>
          <w:sz w:val="20"/>
          <w:szCs w:val="20"/>
        </w:rPr>
        <w:t>Edmonds, G.W.,</w:t>
      </w:r>
      <w:r w:rsidRPr="00E54A42">
        <w:rPr>
          <w:rFonts w:ascii="Times New Roman" w:hAnsi="Times New Roman" w:cs="Times New Roman"/>
          <w:b/>
          <w:bCs/>
          <w:color w:val="000000" w:themeColor="text1"/>
          <w:sz w:val="20"/>
          <w:szCs w:val="20"/>
        </w:rPr>
        <w:t xml:space="preserve"> </w:t>
      </w:r>
      <w:r w:rsidRPr="00E54A42">
        <w:rPr>
          <w:rFonts w:ascii="Times New Roman" w:hAnsi="Times New Roman" w:cs="Times New Roman"/>
          <w:color w:val="000000" w:themeColor="text1"/>
          <w:sz w:val="20"/>
          <w:szCs w:val="20"/>
        </w:rPr>
        <w:t>&amp; Hill, P.L. (20</w:t>
      </w:r>
      <w:r w:rsidR="00C15FE0">
        <w:rPr>
          <w:rFonts w:ascii="Times New Roman" w:hAnsi="Times New Roman" w:cs="Times New Roman"/>
          <w:color w:val="000000" w:themeColor="text1"/>
          <w:sz w:val="20"/>
          <w:szCs w:val="20"/>
        </w:rPr>
        <w:t>22</w:t>
      </w:r>
      <w:r w:rsidRPr="00E54A42">
        <w:rPr>
          <w:rFonts w:ascii="Times New Roman" w:hAnsi="Times New Roman" w:cs="Times New Roman"/>
          <w:color w:val="000000" w:themeColor="text1"/>
          <w:sz w:val="20"/>
          <w:szCs w:val="20"/>
        </w:rPr>
        <w:t xml:space="preserve">) </w:t>
      </w:r>
      <w:r w:rsidRPr="00E54A42">
        <w:rPr>
          <w:rFonts w:ascii="Times New Roman" w:eastAsia="Times New Roman" w:hAnsi="Times New Roman" w:cs="Times New Roman"/>
          <w:color w:val="000000" w:themeColor="text1"/>
          <w:sz w:val="20"/>
          <w:szCs w:val="20"/>
          <w:lang w:bidi="ar-SA"/>
        </w:rPr>
        <w:t xml:space="preserve">Partially retired, but with a full sense of purpose: associations between retirement status and purpose over time. Manuscript </w:t>
      </w:r>
      <w:r>
        <w:rPr>
          <w:rFonts w:ascii="Times New Roman" w:eastAsia="Times New Roman" w:hAnsi="Times New Roman" w:cs="Times New Roman"/>
          <w:color w:val="000000" w:themeColor="text1"/>
          <w:sz w:val="20"/>
          <w:szCs w:val="20"/>
          <w:lang w:bidi="ar-SA"/>
        </w:rPr>
        <w:t>under review</w:t>
      </w:r>
      <w:r w:rsidRPr="00E54A42">
        <w:rPr>
          <w:rFonts w:ascii="Times New Roman" w:eastAsia="Times New Roman" w:hAnsi="Times New Roman" w:cs="Times New Roman"/>
          <w:color w:val="000000" w:themeColor="text1"/>
          <w:sz w:val="20"/>
          <w:szCs w:val="20"/>
          <w:lang w:bidi="ar-SA"/>
        </w:rPr>
        <w:t>.</w:t>
      </w:r>
    </w:p>
    <w:p w14:paraId="2F4094DD" w14:textId="77777777" w:rsidR="00AF66FE" w:rsidRDefault="00AF66FE" w:rsidP="00AF66FE">
      <w:pPr>
        <w:rPr>
          <w:rFonts w:ascii="Times New Roman" w:hAnsi="Times New Roman" w:cs="Times New Roman"/>
          <w:color w:val="000000" w:themeColor="text1"/>
          <w:sz w:val="20"/>
          <w:szCs w:val="20"/>
        </w:rPr>
      </w:pPr>
    </w:p>
    <w:p w14:paraId="3E96A4B7" w14:textId="1AF8B7AB" w:rsidR="00AF66FE" w:rsidRPr="00AF66FE" w:rsidRDefault="00AF66FE" w:rsidP="00AF66FE">
      <w:pPr>
        <w:rPr>
          <w:rFonts w:ascii="Times New Roman" w:hAnsi="Times New Roman" w:cs="Times New Roman"/>
          <w:color w:val="000000" w:themeColor="text1"/>
          <w:sz w:val="20"/>
          <w:szCs w:val="20"/>
        </w:rPr>
      </w:pPr>
      <w:r w:rsidRPr="00E54A42">
        <w:rPr>
          <w:rFonts w:ascii="Times New Roman" w:hAnsi="Times New Roman" w:cs="Times New Roman"/>
          <w:color w:val="000000" w:themeColor="text1"/>
          <w:sz w:val="20"/>
          <w:szCs w:val="20"/>
        </w:rPr>
        <w:t xml:space="preserve">Hill, P.L., </w:t>
      </w:r>
      <w:r w:rsidRPr="00E54A42">
        <w:rPr>
          <w:rFonts w:ascii="Times New Roman" w:hAnsi="Times New Roman" w:cs="Times New Roman"/>
          <w:b/>
          <w:bCs/>
          <w:color w:val="000000" w:themeColor="text1"/>
          <w:sz w:val="20"/>
          <w:szCs w:val="20"/>
        </w:rPr>
        <w:t>Best, R.D</w:t>
      </w:r>
      <w:r w:rsidRPr="0047757B">
        <w:rPr>
          <w:rFonts w:ascii="Times New Roman" w:hAnsi="Times New Roman" w:cs="Times New Roman"/>
          <w:b/>
          <w:bCs/>
          <w:color w:val="000000" w:themeColor="text1"/>
          <w:sz w:val="20"/>
          <w:szCs w:val="20"/>
        </w:rPr>
        <w:t>.,</w:t>
      </w:r>
      <w:r w:rsidRPr="00F07B8A">
        <w:rPr>
          <w:rFonts w:ascii="Times New Roman" w:hAnsi="Times New Roman" w:cs="Times New Roman"/>
          <w:color w:val="000000" w:themeColor="text1"/>
          <w:sz w:val="20"/>
          <w:szCs w:val="20"/>
        </w:rPr>
        <w:t xml:space="preserve"> &amp; </w:t>
      </w:r>
      <w:proofErr w:type="spellStart"/>
      <w:r w:rsidRPr="00E54A42">
        <w:rPr>
          <w:rFonts w:ascii="Times New Roman" w:hAnsi="Times New Roman" w:cs="Times New Roman"/>
          <w:color w:val="000000" w:themeColor="text1"/>
          <w:sz w:val="20"/>
          <w:szCs w:val="20"/>
        </w:rPr>
        <w:t>Cardador</w:t>
      </w:r>
      <w:proofErr w:type="spellEnd"/>
      <w:r w:rsidRPr="00E54A42">
        <w:rPr>
          <w:rFonts w:ascii="Times New Roman" w:hAnsi="Times New Roman" w:cs="Times New Roman"/>
          <w:color w:val="000000" w:themeColor="text1"/>
          <w:sz w:val="20"/>
          <w:szCs w:val="20"/>
        </w:rPr>
        <w:t>, M.T.</w:t>
      </w:r>
      <w:r>
        <w:rPr>
          <w:rFonts w:ascii="Times New Roman" w:hAnsi="Times New Roman" w:cs="Times New Roman"/>
          <w:color w:val="000000" w:themeColor="text1"/>
          <w:sz w:val="20"/>
          <w:szCs w:val="20"/>
        </w:rPr>
        <w:t xml:space="preserve"> </w:t>
      </w:r>
      <w:r w:rsidRPr="00E54A42">
        <w:rPr>
          <w:rFonts w:ascii="Times New Roman" w:hAnsi="Times New Roman" w:cs="Times New Roman"/>
          <w:color w:val="000000" w:themeColor="text1"/>
          <w:sz w:val="20"/>
          <w:szCs w:val="20"/>
        </w:rPr>
        <w:t>(202</w:t>
      </w:r>
      <w:r w:rsidR="00473ABD">
        <w:rPr>
          <w:rFonts w:ascii="Times New Roman" w:hAnsi="Times New Roman" w:cs="Times New Roman"/>
          <w:color w:val="000000" w:themeColor="text1"/>
          <w:sz w:val="20"/>
          <w:szCs w:val="20"/>
        </w:rPr>
        <w:t>0</w:t>
      </w:r>
      <w:r w:rsidRPr="00E54A42">
        <w:rPr>
          <w:rFonts w:ascii="Times New Roman" w:hAnsi="Times New Roman" w:cs="Times New Roman"/>
          <w:color w:val="000000" w:themeColor="text1"/>
          <w:sz w:val="20"/>
          <w:szCs w:val="20"/>
        </w:rPr>
        <w:t xml:space="preserve">) Considering How Work Stress May (and May Not) Lead to Finding a Purpose in Life. </w:t>
      </w:r>
      <w:r>
        <w:rPr>
          <w:rFonts w:ascii="Times New Roman" w:hAnsi="Times New Roman" w:cs="Times New Roman"/>
          <w:color w:val="000000" w:themeColor="text1"/>
          <w:sz w:val="20"/>
          <w:szCs w:val="20"/>
        </w:rPr>
        <w:t xml:space="preserve">In </w:t>
      </w:r>
      <w:proofErr w:type="spellStart"/>
      <w:r>
        <w:rPr>
          <w:rFonts w:ascii="Times New Roman" w:hAnsi="Times New Roman" w:cs="Times New Roman"/>
          <w:color w:val="000000" w:themeColor="text1"/>
          <w:sz w:val="20"/>
          <w:szCs w:val="20"/>
        </w:rPr>
        <w:t>Perrewé</w:t>
      </w:r>
      <w:proofErr w:type="spellEnd"/>
      <w:r>
        <w:rPr>
          <w:rFonts w:ascii="Times New Roman" w:hAnsi="Times New Roman" w:cs="Times New Roman"/>
          <w:color w:val="000000" w:themeColor="text1"/>
          <w:sz w:val="20"/>
          <w:szCs w:val="20"/>
        </w:rPr>
        <w:t xml:space="preserve">, P.L., Halbesleben, J.R.B, &amp; Rosen, C.C. (Eds.), </w:t>
      </w:r>
      <w:r>
        <w:rPr>
          <w:rFonts w:ascii="Times New Roman" w:hAnsi="Times New Roman" w:cs="Times New Roman"/>
          <w:i/>
          <w:iCs/>
          <w:color w:val="000000" w:themeColor="text1"/>
          <w:sz w:val="20"/>
          <w:szCs w:val="20"/>
        </w:rPr>
        <w:t xml:space="preserve">Research in occupational stress and well-being </w:t>
      </w:r>
      <w:r>
        <w:rPr>
          <w:rFonts w:ascii="Times New Roman" w:hAnsi="Times New Roman" w:cs="Times New Roman"/>
          <w:color w:val="000000" w:themeColor="text1"/>
          <w:sz w:val="20"/>
          <w:szCs w:val="20"/>
        </w:rPr>
        <w:t xml:space="preserve">(pp. 1-18). Emerald Publishing Limited. </w:t>
      </w:r>
      <w:r w:rsidRPr="00E54A42">
        <w:rPr>
          <w:rFonts w:ascii="Times New Roman" w:hAnsi="Times New Roman" w:cs="Times New Roman"/>
          <w:color w:val="000000" w:themeColor="text1"/>
          <w:sz w:val="20"/>
          <w:szCs w:val="20"/>
        </w:rPr>
        <w:t xml:space="preserve">Manuscript </w:t>
      </w:r>
      <w:r>
        <w:rPr>
          <w:rFonts w:ascii="Times New Roman" w:hAnsi="Times New Roman" w:cs="Times New Roman"/>
          <w:color w:val="000000" w:themeColor="text1"/>
          <w:sz w:val="20"/>
          <w:szCs w:val="20"/>
        </w:rPr>
        <w:t>in press</w:t>
      </w:r>
      <w:r w:rsidRPr="00E54A42">
        <w:rPr>
          <w:rFonts w:ascii="Times New Roman" w:hAnsi="Times New Roman" w:cs="Times New Roman"/>
          <w:color w:val="000000" w:themeColor="text1"/>
          <w:sz w:val="20"/>
          <w:szCs w:val="20"/>
        </w:rPr>
        <w:t xml:space="preserve">. </w:t>
      </w:r>
    </w:p>
    <w:p w14:paraId="290600A8" w14:textId="77777777" w:rsidR="00BF7B43" w:rsidRDefault="00BF7B43" w:rsidP="00E54A42">
      <w:pPr>
        <w:rPr>
          <w:rFonts w:ascii="Times New Roman" w:hAnsi="Times New Roman" w:cs="Times New Roman"/>
          <w:b/>
          <w:bCs/>
          <w:color w:val="000000" w:themeColor="text1"/>
          <w:sz w:val="20"/>
          <w:szCs w:val="20"/>
        </w:rPr>
      </w:pPr>
    </w:p>
    <w:p w14:paraId="7BD35CD1" w14:textId="52AAD9C3" w:rsidR="00BF7B43" w:rsidRDefault="00060AED" w:rsidP="00E54A42">
      <w:pPr>
        <w:rPr>
          <w:rStyle w:val="Hyperlink"/>
          <w:rFonts w:ascii="Times New Roman" w:hAnsi="Times New Roman" w:cs="Times New Roman"/>
          <w:color w:val="000000" w:themeColor="text1"/>
          <w:sz w:val="20"/>
          <w:szCs w:val="20"/>
          <w:shd w:val="clear" w:color="auto" w:fill="FFFFFF"/>
        </w:rPr>
      </w:pPr>
      <w:r w:rsidRPr="00E54A42">
        <w:rPr>
          <w:rFonts w:ascii="Times New Roman" w:hAnsi="Times New Roman" w:cs="Times New Roman"/>
          <w:b/>
          <w:bCs/>
          <w:color w:val="000000" w:themeColor="text1"/>
          <w:sz w:val="20"/>
          <w:szCs w:val="20"/>
        </w:rPr>
        <w:t xml:space="preserve">Best, R.D., </w:t>
      </w:r>
      <w:proofErr w:type="spellStart"/>
      <w:r w:rsidRPr="00E54A42">
        <w:rPr>
          <w:rFonts w:ascii="Times New Roman" w:hAnsi="Times New Roman" w:cs="Times New Roman"/>
          <w:color w:val="000000" w:themeColor="text1"/>
          <w:sz w:val="20"/>
          <w:szCs w:val="20"/>
        </w:rPr>
        <w:t>Cruitt</w:t>
      </w:r>
      <w:proofErr w:type="spellEnd"/>
      <w:r w:rsidRPr="00E54A42">
        <w:rPr>
          <w:rFonts w:ascii="Times New Roman" w:hAnsi="Times New Roman" w:cs="Times New Roman"/>
          <w:color w:val="000000" w:themeColor="text1"/>
          <w:sz w:val="20"/>
          <w:szCs w:val="20"/>
        </w:rPr>
        <w:t xml:space="preserve">, P.J., </w:t>
      </w:r>
      <w:proofErr w:type="spellStart"/>
      <w:r w:rsidRPr="00E54A42">
        <w:rPr>
          <w:rFonts w:ascii="Times New Roman" w:hAnsi="Times New Roman" w:cs="Times New Roman"/>
          <w:color w:val="000000" w:themeColor="text1"/>
          <w:sz w:val="20"/>
          <w:szCs w:val="20"/>
        </w:rPr>
        <w:t>Oltmanns</w:t>
      </w:r>
      <w:proofErr w:type="spellEnd"/>
      <w:r w:rsidRPr="00E54A42">
        <w:rPr>
          <w:rFonts w:ascii="Times New Roman" w:hAnsi="Times New Roman" w:cs="Times New Roman"/>
          <w:color w:val="000000" w:themeColor="text1"/>
          <w:sz w:val="20"/>
          <w:szCs w:val="20"/>
        </w:rPr>
        <w:t xml:space="preserve">, T.F., &amp; Hill, P.L. (2019) Neuroticism </w:t>
      </w:r>
      <w:r w:rsidR="003A09D8" w:rsidRPr="00E54A42">
        <w:rPr>
          <w:rFonts w:ascii="Times New Roman" w:hAnsi="Times New Roman" w:cs="Times New Roman"/>
          <w:color w:val="000000" w:themeColor="text1"/>
          <w:sz w:val="20"/>
          <w:szCs w:val="20"/>
        </w:rPr>
        <w:t>p</w:t>
      </w:r>
      <w:r w:rsidRPr="00E54A42">
        <w:rPr>
          <w:rFonts w:ascii="Times New Roman" w:hAnsi="Times New Roman" w:cs="Times New Roman"/>
          <w:color w:val="000000" w:themeColor="text1"/>
          <w:sz w:val="20"/>
          <w:szCs w:val="20"/>
        </w:rPr>
        <w:t xml:space="preserve">redicts </w:t>
      </w:r>
      <w:r w:rsidR="003A09D8" w:rsidRPr="00E54A42">
        <w:rPr>
          <w:rFonts w:ascii="Times New Roman" w:hAnsi="Times New Roman" w:cs="Times New Roman"/>
          <w:color w:val="000000" w:themeColor="text1"/>
          <w:sz w:val="20"/>
          <w:szCs w:val="20"/>
        </w:rPr>
        <w:t>i</w:t>
      </w:r>
      <w:r w:rsidRPr="00E54A42">
        <w:rPr>
          <w:rFonts w:ascii="Times New Roman" w:hAnsi="Times New Roman" w:cs="Times New Roman"/>
          <w:color w:val="000000" w:themeColor="text1"/>
          <w:sz w:val="20"/>
          <w:szCs w:val="20"/>
        </w:rPr>
        <w:t>nformant-</w:t>
      </w:r>
      <w:r w:rsidR="003A09D8" w:rsidRPr="00E54A42">
        <w:rPr>
          <w:rFonts w:ascii="Times New Roman" w:hAnsi="Times New Roman" w:cs="Times New Roman"/>
          <w:color w:val="000000" w:themeColor="text1"/>
          <w:sz w:val="20"/>
          <w:szCs w:val="20"/>
        </w:rPr>
        <w:t>r</w:t>
      </w:r>
      <w:r w:rsidRPr="00E54A42">
        <w:rPr>
          <w:rFonts w:ascii="Times New Roman" w:hAnsi="Times New Roman" w:cs="Times New Roman"/>
          <w:color w:val="000000" w:themeColor="text1"/>
          <w:sz w:val="20"/>
          <w:szCs w:val="20"/>
        </w:rPr>
        <w:t xml:space="preserve">eported </w:t>
      </w:r>
      <w:r w:rsidR="003A09D8" w:rsidRPr="00E54A42">
        <w:rPr>
          <w:rFonts w:ascii="Times New Roman" w:hAnsi="Times New Roman" w:cs="Times New Roman"/>
          <w:color w:val="000000" w:themeColor="text1"/>
          <w:sz w:val="20"/>
          <w:szCs w:val="20"/>
        </w:rPr>
        <w:t>c</w:t>
      </w:r>
      <w:r w:rsidRPr="00E54A42">
        <w:rPr>
          <w:rFonts w:ascii="Times New Roman" w:hAnsi="Times New Roman" w:cs="Times New Roman"/>
          <w:color w:val="000000" w:themeColor="text1"/>
          <w:sz w:val="20"/>
          <w:szCs w:val="20"/>
        </w:rPr>
        <w:t xml:space="preserve">ognitive </w:t>
      </w:r>
      <w:r w:rsidR="003A09D8" w:rsidRPr="00E54A42">
        <w:rPr>
          <w:rFonts w:ascii="Times New Roman" w:hAnsi="Times New Roman" w:cs="Times New Roman"/>
          <w:color w:val="000000" w:themeColor="text1"/>
          <w:sz w:val="20"/>
          <w:szCs w:val="20"/>
        </w:rPr>
        <w:t>d</w:t>
      </w:r>
      <w:r w:rsidRPr="00E54A42">
        <w:rPr>
          <w:rFonts w:ascii="Times New Roman" w:hAnsi="Times New Roman" w:cs="Times New Roman"/>
          <w:color w:val="000000" w:themeColor="text1"/>
          <w:sz w:val="20"/>
          <w:szCs w:val="20"/>
        </w:rPr>
        <w:t xml:space="preserve">ecline </w:t>
      </w:r>
      <w:r w:rsidR="003A09D8" w:rsidRPr="00E54A42">
        <w:rPr>
          <w:rFonts w:ascii="Times New Roman" w:hAnsi="Times New Roman" w:cs="Times New Roman"/>
          <w:color w:val="000000" w:themeColor="text1"/>
          <w:sz w:val="20"/>
          <w:szCs w:val="20"/>
        </w:rPr>
        <w:t>t</w:t>
      </w:r>
      <w:r w:rsidRPr="00E54A42">
        <w:rPr>
          <w:rFonts w:ascii="Times New Roman" w:hAnsi="Times New Roman" w:cs="Times New Roman"/>
          <w:color w:val="000000" w:themeColor="text1"/>
          <w:sz w:val="20"/>
          <w:szCs w:val="20"/>
        </w:rPr>
        <w:t xml:space="preserve">hrough </w:t>
      </w:r>
      <w:r w:rsidR="003A09D8" w:rsidRPr="00E54A42">
        <w:rPr>
          <w:rFonts w:ascii="Times New Roman" w:hAnsi="Times New Roman" w:cs="Times New Roman"/>
          <w:color w:val="000000" w:themeColor="text1"/>
          <w:sz w:val="20"/>
          <w:szCs w:val="20"/>
        </w:rPr>
        <w:t>h</w:t>
      </w:r>
      <w:r w:rsidRPr="00E54A42">
        <w:rPr>
          <w:rFonts w:ascii="Times New Roman" w:hAnsi="Times New Roman" w:cs="Times New Roman"/>
          <w:color w:val="000000" w:themeColor="text1"/>
          <w:sz w:val="20"/>
          <w:szCs w:val="20"/>
        </w:rPr>
        <w:t xml:space="preserve">ealth </w:t>
      </w:r>
      <w:r w:rsidR="003A09D8" w:rsidRPr="00E54A42">
        <w:rPr>
          <w:rFonts w:ascii="Times New Roman" w:hAnsi="Times New Roman" w:cs="Times New Roman"/>
          <w:color w:val="000000" w:themeColor="text1"/>
          <w:sz w:val="20"/>
          <w:szCs w:val="20"/>
        </w:rPr>
        <w:t>b</w:t>
      </w:r>
      <w:r w:rsidRPr="00E54A42">
        <w:rPr>
          <w:rFonts w:ascii="Times New Roman" w:hAnsi="Times New Roman" w:cs="Times New Roman"/>
          <w:color w:val="000000" w:themeColor="text1"/>
          <w:sz w:val="20"/>
          <w:szCs w:val="20"/>
        </w:rPr>
        <w:t xml:space="preserve">ehaviors. </w:t>
      </w:r>
      <w:r w:rsidRPr="00E54A42">
        <w:rPr>
          <w:rFonts w:ascii="Times New Roman" w:hAnsi="Times New Roman" w:cs="Times New Roman"/>
          <w:i/>
          <w:iCs/>
          <w:color w:val="000000" w:themeColor="text1"/>
          <w:sz w:val="20"/>
          <w:szCs w:val="20"/>
        </w:rPr>
        <w:t xml:space="preserve">Aging and Mental Health. </w:t>
      </w:r>
      <w:proofErr w:type="spellStart"/>
      <w:r w:rsidRPr="00E54A42">
        <w:rPr>
          <w:rFonts w:ascii="Times New Roman" w:hAnsi="Times New Roman" w:cs="Times New Roman"/>
          <w:color w:val="000000" w:themeColor="text1"/>
          <w:sz w:val="20"/>
          <w:szCs w:val="20"/>
          <w:shd w:val="clear" w:color="auto" w:fill="FFFFFF"/>
        </w:rPr>
        <w:t>doi</w:t>
      </w:r>
      <w:proofErr w:type="spellEnd"/>
      <w:r w:rsidRPr="00E54A42">
        <w:rPr>
          <w:rFonts w:ascii="Times New Roman" w:hAnsi="Times New Roman" w:cs="Times New Roman"/>
          <w:color w:val="000000" w:themeColor="text1"/>
          <w:sz w:val="20"/>
          <w:szCs w:val="20"/>
          <w:shd w:val="clear" w:color="auto" w:fill="FFFFFF"/>
        </w:rPr>
        <w:t>: </w:t>
      </w:r>
      <w:hyperlink r:id="rId8" w:tgtFrame="pmc_ext" w:history="1">
        <w:r w:rsidRPr="00E54A42">
          <w:rPr>
            <w:rStyle w:val="Hyperlink"/>
            <w:rFonts w:ascii="Times New Roman" w:hAnsi="Times New Roman" w:cs="Times New Roman"/>
            <w:color w:val="000000" w:themeColor="text1"/>
            <w:sz w:val="20"/>
            <w:szCs w:val="20"/>
            <w:shd w:val="clear" w:color="auto" w:fill="FFFFFF"/>
          </w:rPr>
          <w:t>10.1093/</w:t>
        </w:r>
        <w:proofErr w:type="spellStart"/>
        <w:r w:rsidRPr="00E54A42">
          <w:rPr>
            <w:rStyle w:val="Hyperlink"/>
            <w:rFonts w:ascii="Times New Roman" w:hAnsi="Times New Roman" w:cs="Times New Roman"/>
            <w:color w:val="000000" w:themeColor="text1"/>
            <w:sz w:val="20"/>
            <w:szCs w:val="20"/>
            <w:shd w:val="clear" w:color="auto" w:fill="FFFFFF"/>
          </w:rPr>
          <w:t>geroni</w:t>
        </w:r>
        <w:proofErr w:type="spellEnd"/>
        <w:r w:rsidRPr="00E54A42">
          <w:rPr>
            <w:rStyle w:val="Hyperlink"/>
            <w:rFonts w:ascii="Times New Roman" w:hAnsi="Times New Roman" w:cs="Times New Roman"/>
            <w:color w:val="000000" w:themeColor="text1"/>
            <w:sz w:val="20"/>
            <w:szCs w:val="20"/>
            <w:shd w:val="clear" w:color="auto" w:fill="FFFFFF"/>
          </w:rPr>
          <w:t>/igz038.3115</w:t>
        </w:r>
      </w:hyperlink>
    </w:p>
    <w:p w14:paraId="60400F3E" w14:textId="43B4421C" w:rsidR="003A09D8" w:rsidRDefault="003A09D8" w:rsidP="0084463F">
      <w:pPr>
        <w:rPr>
          <w:rFonts w:ascii="Times New Roman" w:hAnsi="Times New Roman" w:cs="Times New Roman"/>
          <w:b/>
          <w:bCs/>
          <w:color w:val="000000" w:themeColor="text1"/>
          <w:sz w:val="20"/>
          <w:szCs w:val="20"/>
        </w:rPr>
      </w:pPr>
    </w:p>
    <w:p w14:paraId="7558FB4B" w14:textId="21960390" w:rsidR="00F07B8A" w:rsidRDefault="00F07B8A" w:rsidP="0084463F">
      <w:pPr>
        <w:rPr>
          <w:rFonts w:ascii="Times New Roman" w:hAnsi="Times New Roman" w:cs="Times New Roman"/>
          <w:b/>
          <w:bCs/>
          <w:i/>
          <w:iCs/>
          <w:color w:val="000000" w:themeColor="text1"/>
          <w:sz w:val="20"/>
          <w:szCs w:val="20"/>
        </w:rPr>
      </w:pPr>
      <w:r w:rsidRPr="004A1906">
        <w:rPr>
          <w:rFonts w:ascii="Times New Roman" w:hAnsi="Times New Roman" w:cs="Times New Roman"/>
          <w:b/>
          <w:bCs/>
          <w:i/>
          <w:iCs/>
          <w:color w:val="000000" w:themeColor="text1"/>
          <w:sz w:val="20"/>
          <w:szCs w:val="20"/>
        </w:rPr>
        <w:t>Presentations</w:t>
      </w:r>
    </w:p>
    <w:p w14:paraId="13135EDE" w14:textId="77777777" w:rsidR="004A1906" w:rsidRPr="004A1906" w:rsidRDefault="004A1906" w:rsidP="0084463F">
      <w:pPr>
        <w:rPr>
          <w:rFonts w:ascii="Times New Roman" w:hAnsi="Times New Roman" w:cs="Times New Roman"/>
          <w:b/>
          <w:bCs/>
          <w:i/>
          <w:iCs/>
          <w:color w:val="000000" w:themeColor="text1"/>
          <w:sz w:val="20"/>
          <w:szCs w:val="20"/>
        </w:rPr>
      </w:pPr>
    </w:p>
    <w:p w14:paraId="29F6031D" w14:textId="3BAB2A12" w:rsidR="00B7547D" w:rsidRPr="00B7547D" w:rsidRDefault="00B7547D" w:rsidP="0084463F">
      <w:pPr>
        <w:rPr>
          <w:rFonts w:ascii="Times New Roman" w:hAnsi="Times New Roman" w:cs="Times New Roman"/>
          <w:color w:val="000000" w:themeColor="text1"/>
          <w:sz w:val="20"/>
          <w:szCs w:val="20"/>
        </w:rPr>
      </w:pPr>
      <w:r>
        <w:rPr>
          <w:rFonts w:ascii="Times New Roman" w:hAnsi="Times New Roman" w:cs="Times New Roman"/>
          <w:b/>
          <w:bCs/>
          <w:color w:val="000000" w:themeColor="text1"/>
          <w:sz w:val="20"/>
          <w:szCs w:val="20"/>
        </w:rPr>
        <w:t>Best, R.D.,</w:t>
      </w:r>
      <w:r>
        <w:rPr>
          <w:rFonts w:ascii="Times New Roman" w:hAnsi="Times New Roman" w:cs="Times New Roman"/>
          <w:color w:val="000000" w:themeColor="text1"/>
          <w:sz w:val="20"/>
          <w:szCs w:val="20"/>
        </w:rPr>
        <w:t xml:space="preserve"> </w:t>
      </w:r>
      <w:proofErr w:type="spellStart"/>
      <w:r>
        <w:rPr>
          <w:rFonts w:ascii="Times New Roman" w:hAnsi="Times New Roman" w:cs="Times New Roman"/>
          <w:color w:val="000000" w:themeColor="text1"/>
          <w:sz w:val="20"/>
          <w:szCs w:val="20"/>
        </w:rPr>
        <w:t>Ozmeral</w:t>
      </w:r>
      <w:proofErr w:type="spellEnd"/>
      <w:r>
        <w:rPr>
          <w:rFonts w:ascii="Times New Roman" w:hAnsi="Times New Roman" w:cs="Times New Roman"/>
          <w:color w:val="000000" w:themeColor="text1"/>
          <w:sz w:val="20"/>
          <w:szCs w:val="20"/>
        </w:rPr>
        <w:t xml:space="preserve">, A.M., Grinberg, A.S., &amp; Seng, E.K. (2021) </w:t>
      </w:r>
      <w:r>
        <w:rPr>
          <w:rFonts w:ascii="Times New Roman" w:hAnsi="Times New Roman" w:cs="Times New Roman"/>
          <w:i/>
          <w:iCs/>
          <w:color w:val="000000" w:themeColor="text1"/>
          <w:sz w:val="20"/>
          <w:szCs w:val="20"/>
        </w:rPr>
        <w:t xml:space="preserve">Pain Acceptance as a Change Mechanism for Mindfulness-Based Cognitive Therapy for </w:t>
      </w:r>
      <w:proofErr w:type="gramStart"/>
      <w:r>
        <w:rPr>
          <w:rFonts w:ascii="Times New Roman" w:hAnsi="Times New Roman" w:cs="Times New Roman"/>
          <w:i/>
          <w:iCs/>
          <w:color w:val="000000" w:themeColor="text1"/>
          <w:sz w:val="20"/>
          <w:szCs w:val="20"/>
        </w:rPr>
        <w:t>Migraine..</w:t>
      </w:r>
      <w:proofErr w:type="gramEnd"/>
      <w:r>
        <w:rPr>
          <w:rFonts w:ascii="Times New Roman" w:hAnsi="Times New Roman" w:cs="Times New Roman"/>
          <w:i/>
          <w:iCs/>
          <w:color w:val="000000" w:themeColor="text1"/>
          <w:sz w:val="20"/>
          <w:szCs w:val="20"/>
        </w:rPr>
        <w:t xml:space="preserve"> </w:t>
      </w:r>
      <w:r>
        <w:rPr>
          <w:rFonts w:ascii="Times New Roman" w:hAnsi="Times New Roman" w:cs="Times New Roman"/>
          <w:color w:val="000000" w:themeColor="text1"/>
          <w:sz w:val="20"/>
          <w:szCs w:val="20"/>
        </w:rPr>
        <w:t>Poster presented at the Society of Behavioral Medicine’s Scientific Meeting.</w:t>
      </w:r>
    </w:p>
    <w:p w14:paraId="4AC454F7" w14:textId="77777777" w:rsidR="00B7547D" w:rsidRDefault="00B7547D" w:rsidP="0084463F">
      <w:pPr>
        <w:rPr>
          <w:rFonts w:ascii="Times New Roman" w:hAnsi="Times New Roman" w:cs="Times New Roman"/>
          <w:b/>
          <w:bCs/>
          <w:color w:val="000000" w:themeColor="text1"/>
          <w:sz w:val="20"/>
          <w:szCs w:val="20"/>
        </w:rPr>
      </w:pPr>
    </w:p>
    <w:p w14:paraId="738E610B" w14:textId="5DE2397D" w:rsidR="0047757B" w:rsidRPr="00BF7B43" w:rsidRDefault="003C0405" w:rsidP="0084463F">
      <w:pPr>
        <w:rPr>
          <w:rFonts w:ascii="Times New Roman" w:hAnsi="Times New Roman" w:cs="Times New Roman"/>
          <w:color w:val="000000" w:themeColor="text1"/>
          <w:sz w:val="20"/>
          <w:szCs w:val="20"/>
        </w:rPr>
      </w:pPr>
      <w:r>
        <w:rPr>
          <w:rFonts w:ascii="Times New Roman" w:hAnsi="Times New Roman" w:cs="Times New Roman"/>
          <w:b/>
          <w:bCs/>
          <w:color w:val="000000" w:themeColor="text1"/>
          <w:sz w:val="20"/>
          <w:szCs w:val="20"/>
        </w:rPr>
        <w:t>Best, R.D.</w:t>
      </w:r>
      <w:r w:rsidR="00BF7B43">
        <w:rPr>
          <w:rFonts w:ascii="Times New Roman" w:hAnsi="Times New Roman" w:cs="Times New Roman"/>
          <w:b/>
          <w:bCs/>
          <w:color w:val="000000" w:themeColor="text1"/>
          <w:sz w:val="20"/>
          <w:szCs w:val="20"/>
        </w:rPr>
        <w:t xml:space="preserve">, </w:t>
      </w:r>
      <w:proofErr w:type="spellStart"/>
      <w:r w:rsidR="00BF7B43">
        <w:rPr>
          <w:rFonts w:ascii="Times New Roman" w:hAnsi="Times New Roman" w:cs="Times New Roman"/>
          <w:color w:val="000000" w:themeColor="text1"/>
          <w:sz w:val="20"/>
          <w:szCs w:val="20"/>
        </w:rPr>
        <w:t>Pfund</w:t>
      </w:r>
      <w:proofErr w:type="spellEnd"/>
      <w:r w:rsidR="00BF7B43">
        <w:rPr>
          <w:rFonts w:ascii="Times New Roman" w:hAnsi="Times New Roman" w:cs="Times New Roman"/>
          <w:color w:val="000000" w:themeColor="text1"/>
          <w:sz w:val="20"/>
          <w:szCs w:val="20"/>
        </w:rPr>
        <w:t xml:space="preserve">, G.N., </w:t>
      </w:r>
      <w:proofErr w:type="spellStart"/>
      <w:r w:rsidR="00BF7B43">
        <w:rPr>
          <w:rFonts w:ascii="Times New Roman" w:hAnsi="Times New Roman" w:cs="Times New Roman"/>
          <w:color w:val="000000" w:themeColor="text1"/>
          <w:sz w:val="20"/>
          <w:szCs w:val="20"/>
        </w:rPr>
        <w:t>Cardador</w:t>
      </w:r>
      <w:proofErr w:type="spellEnd"/>
      <w:r w:rsidR="00BF7B43">
        <w:rPr>
          <w:rFonts w:ascii="Times New Roman" w:hAnsi="Times New Roman" w:cs="Times New Roman"/>
          <w:color w:val="000000" w:themeColor="text1"/>
          <w:sz w:val="20"/>
          <w:szCs w:val="20"/>
        </w:rPr>
        <w:t xml:space="preserve">, T.M., </w:t>
      </w:r>
      <w:proofErr w:type="spellStart"/>
      <w:r w:rsidR="00BF7B43">
        <w:rPr>
          <w:rFonts w:ascii="Times New Roman" w:hAnsi="Times New Roman" w:cs="Times New Roman"/>
          <w:color w:val="000000" w:themeColor="text1"/>
          <w:sz w:val="20"/>
          <w:szCs w:val="20"/>
        </w:rPr>
        <w:t>Strecher</w:t>
      </w:r>
      <w:proofErr w:type="spellEnd"/>
      <w:r w:rsidR="00BF7B43">
        <w:rPr>
          <w:rFonts w:ascii="Times New Roman" w:hAnsi="Times New Roman" w:cs="Times New Roman"/>
          <w:color w:val="000000" w:themeColor="text1"/>
          <w:sz w:val="20"/>
          <w:szCs w:val="20"/>
        </w:rPr>
        <w:t xml:space="preserve">, V.J., &amp; Hill, P.L. (2021) </w:t>
      </w:r>
      <w:r w:rsidR="00BF7B43">
        <w:rPr>
          <w:rFonts w:ascii="Times New Roman" w:hAnsi="Times New Roman" w:cs="Times New Roman"/>
          <w:i/>
          <w:iCs/>
          <w:color w:val="000000" w:themeColor="text1"/>
          <w:sz w:val="20"/>
          <w:szCs w:val="20"/>
        </w:rPr>
        <w:t xml:space="preserve">Older Adults Place Greater Importance on a Purposeful Retirement. </w:t>
      </w:r>
      <w:r w:rsidR="00BF7B43">
        <w:rPr>
          <w:rFonts w:ascii="Times New Roman" w:hAnsi="Times New Roman" w:cs="Times New Roman"/>
          <w:color w:val="000000" w:themeColor="text1"/>
          <w:sz w:val="20"/>
          <w:szCs w:val="20"/>
        </w:rPr>
        <w:t>Poster presented at the Gerontological Society of America’s Annual Scientific Meeting.</w:t>
      </w:r>
    </w:p>
    <w:p w14:paraId="058B03F3" w14:textId="77777777" w:rsidR="003C0405" w:rsidRPr="00F07B8A" w:rsidRDefault="003C0405" w:rsidP="0084463F">
      <w:pPr>
        <w:rPr>
          <w:rFonts w:ascii="Times New Roman" w:hAnsi="Times New Roman" w:cs="Times New Roman"/>
          <w:i/>
          <w:iCs/>
          <w:color w:val="000000" w:themeColor="text1"/>
          <w:sz w:val="20"/>
          <w:szCs w:val="20"/>
        </w:rPr>
      </w:pPr>
    </w:p>
    <w:p w14:paraId="454D5B4C" w14:textId="093BB270" w:rsidR="00F07B8A" w:rsidRPr="0047757B" w:rsidRDefault="0047757B" w:rsidP="0084463F">
      <w:pPr>
        <w:rPr>
          <w:rFonts w:ascii="Times New Roman" w:hAnsi="Times New Roman" w:cs="Times New Roman"/>
          <w:b/>
          <w:bCs/>
          <w:color w:val="000000" w:themeColor="text1"/>
          <w:sz w:val="20"/>
          <w:szCs w:val="20"/>
        </w:rPr>
      </w:pPr>
      <w:r>
        <w:rPr>
          <w:rFonts w:ascii="Times New Roman" w:hAnsi="Times New Roman" w:cs="Times New Roman"/>
          <w:b/>
          <w:bCs/>
          <w:color w:val="000000" w:themeColor="text1"/>
          <w:sz w:val="20"/>
          <w:szCs w:val="20"/>
        </w:rPr>
        <w:t xml:space="preserve">Best, R.D., </w:t>
      </w:r>
      <w:r w:rsidRPr="0047757B">
        <w:rPr>
          <w:rFonts w:ascii="Times New Roman" w:hAnsi="Times New Roman" w:cs="Times New Roman"/>
          <w:color w:val="000000" w:themeColor="text1"/>
          <w:sz w:val="20"/>
          <w:szCs w:val="20"/>
        </w:rPr>
        <w:t>Kruse, J.</w:t>
      </w:r>
      <w:r>
        <w:rPr>
          <w:rFonts w:ascii="Times New Roman" w:hAnsi="Times New Roman" w:cs="Times New Roman"/>
          <w:color w:val="000000" w:themeColor="text1"/>
          <w:sz w:val="20"/>
          <w:szCs w:val="20"/>
        </w:rPr>
        <w:t xml:space="preserve">, &amp; Seng, E.K. (2021) </w:t>
      </w:r>
      <w:r>
        <w:rPr>
          <w:rFonts w:ascii="Times New Roman" w:hAnsi="Times New Roman" w:cs="Times New Roman"/>
          <w:i/>
          <w:iCs/>
          <w:color w:val="000000" w:themeColor="text1"/>
          <w:sz w:val="20"/>
          <w:szCs w:val="20"/>
        </w:rPr>
        <w:t xml:space="preserve">Pain Willingness and Activity Engagement Mediate the Relationship Between Depression and Headache-Related Disability. </w:t>
      </w:r>
      <w:r>
        <w:rPr>
          <w:rFonts w:ascii="Times New Roman" w:hAnsi="Times New Roman" w:cs="Times New Roman"/>
          <w:color w:val="000000" w:themeColor="text1"/>
          <w:sz w:val="20"/>
          <w:szCs w:val="20"/>
        </w:rPr>
        <w:t xml:space="preserve">Poster presented at the International Congress of </w:t>
      </w:r>
      <w:proofErr w:type="spellStart"/>
      <w:r>
        <w:rPr>
          <w:rFonts w:ascii="Times New Roman" w:hAnsi="Times New Roman" w:cs="Times New Roman"/>
          <w:color w:val="000000" w:themeColor="text1"/>
          <w:sz w:val="20"/>
          <w:szCs w:val="20"/>
        </w:rPr>
        <w:t>Behavioural</w:t>
      </w:r>
      <w:proofErr w:type="spellEnd"/>
      <w:r>
        <w:rPr>
          <w:rFonts w:ascii="Times New Roman" w:hAnsi="Times New Roman" w:cs="Times New Roman"/>
          <w:color w:val="000000" w:themeColor="text1"/>
          <w:sz w:val="20"/>
          <w:szCs w:val="20"/>
        </w:rPr>
        <w:t xml:space="preserve"> Medicine.</w:t>
      </w:r>
    </w:p>
    <w:p w14:paraId="06659505" w14:textId="77777777" w:rsidR="0047757B" w:rsidRDefault="0047757B" w:rsidP="0084463F">
      <w:pPr>
        <w:rPr>
          <w:rFonts w:ascii="Times New Roman" w:hAnsi="Times New Roman" w:cs="Times New Roman"/>
          <w:b/>
          <w:bCs/>
          <w:color w:val="000000" w:themeColor="text1"/>
          <w:sz w:val="20"/>
          <w:szCs w:val="20"/>
        </w:rPr>
      </w:pPr>
    </w:p>
    <w:p w14:paraId="0106BA65" w14:textId="703A4492" w:rsidR="000E5C5C" w:rsidRPr="00E54A42" w:rsidRDefault="000E5C5C" w:rsidP="0084463F">
      <w:pPr>
        <w:rPr>
          <w:rFonts w:ascii="Times New Roman" w:hAnsi="Times New Roman" w:cs="Times New Roman"/>
          <w:color w:val="000000" w:themeColor="text1"/>
          <w:sz w:val="20"/>
          <w:szCs w:val="20"/>
        </w:rPr>
      </w:pPr>
      <w:r w:rsidRPr="00E54A42">
        <w:rPr>
          <w:rFonts w:ascii="Times New Roman" w:hAnsi="Times New Roman" w:cs="Times New Roman"/>
          <w:b/>
          <w:bCs/>
          <w:color w:val="000000" w:themeColor="text1"/>
          <w:sz w:val="20"/>
          <w:szCs w:val="20"/>
        </w:rPr>
        <w:t xml:space="preserve">Best, R.D., </w:t>
      </w:r>
      <w:r w:rsidRPr="00E54A42">
        <w:rPr>
          <w:rFonts w:ascii="Times New Roman" w:hAnsi="Times New Roman" w:cs="Times New Roman"/>
          <w:color w:val="000000" w:themeColor="text1"/>
          <w:sz w:val="20"/>
          <w:szCs w:val="20"/>
        </w:rPr>
        <w:t xml:space="preserve">&amp; Hill, P.L. (2020) </w:t>
      </w:r>
      <w:r w:rsidRPr="00E54A42">
        <w:rPr>
          <w:rFonts w:ascii="Times New Roman" w:hAnsi="Times New Roman" w:cs="Times New Roman"/>
          <w:i/>
          <w:iCs/>
          <w:color w:val="000000" w:themeColor="text1"/>
          <w:sz w:val="20"/>
          <w:szCs w:val="20"/>
        </w:rPr>
        <w:t>What is the Purpose of Retiring?</w:t>
      </w:r>
      <w:r w:rsidRPr="00E54A42">
        <w:rPr>
          <w:rFonts w:ascii="Times New Roman" w:hAnsi="Times New Roman" w:cs="Times New Roman"/>
          <w:b/>
          <w:bCs/>
          <w:i/>
          <w:iCs/>
          <w:color w:val="000000" w:themeColor="text1"/>
          <w:sz w:val="20"/>
          <w:szCs w:val="20"/>
        </w:rPr>
        <w:t xml:space="preserve"> </w:t>
      </w:r>
      <w:r w:rsidRPr="00E54A42">
        <w:rPr>
          <w:rFonts w:ascii="Times New Roman" w:hAnsi="Times New Roman" w:cs="Times New Roman"/>
          <w:i/>
          <w:iCs/>
          <w:color w:val="000000" w:themeColor="text1"/>
          <w:sz w:val="20"/>
          <w:szCs w:val="20"/>
        </w:rPr>
        <w:t>Understanding Factors That Influence the Relationship Between Retirement and Sense of Purpose.</w:t>
      </w:r>
      <w:r w:rsidRPr="00E54A42">
        <w:rPr>
          <w:rFonts w:ascii="Times New Roman" w:hAnsi="Times New Roman" w:cs="Times New Roman"/>
          <w:color w:val="000000" w:themeColor="text1"/>
          <w:sz w:val="20"/>
          <w:szCs w:val="20"/>
        </w:rPr>
        <w:t xml:space="preserve"> Poster presented at the Gerontological Society of America’s Annual Scientific Meeting.</w:t>
      </w:r>
    </w:p>
    <w:p w14:paraId="707C8020" w14:textId="77777777" w:rsidR="001B28D5" w:rsidRPr="00E54A42" w:rsidRDefault="001B28D5" w:rsidP="0084463F">
      <w:pPr>
        <w:rPr>
          <w:rFonts w:ascii="Times New Roman" w:hAnsi="Times New Roman" w:cs="Times New Roman"/>
          <w:color w:val="000000" w:themeColor="text1"/>
          <w:sz w:val="20"/>
          <w:szCs w:val="20"/>
        </w:rPr>
      </w:pPr>
    </w:p>
    <w:p w14:paraId="65AAAF83" w14:textId="77777777" w:rsidR="0084463F" w:rsidRPr="00E54A42" w:rsidRDefault="0084463F" w:rsidP="001B28D5">
      <w:pPr>
        <w:rPr>
          <w:rFonts w:ascii="Times New Roman" w:hAnsi="Times New Roman" w:cs="Times New Roman"/>
          <w:color w:val="000000" w:themeColor="text1"/>
          <w:sz w:val="20"/>
          <w:szCs w:val="20"/>
        </w:rPr>
      </w:pPr>
      <w:r w:rsidRPr="00E54A42">
        <w:rPr>
          <w:rFonts w:ascii="Times New Roman" w:hAnsi="Times New Roman" w:cs="Times New Roman"/>
          <w:b/>
          <w:bCs/>
          <w:color w:val="000000" w:themeColor="text1"/>
          <w:sz w:val="20"/>
          <w:szCs w:val="20"/>
        </w:rPr>
        <w:t>Best, R.D.,</w:t>
      </w:r>
      <w:r w:rsidRPr="00E54A42">
        <w:rPr>
          <w:rFonts w:ascii="Times New Roman" w:hAnsi="Times New Roman" w:cs="Times New Roman"/>
          <w:color w:val="000000" w:themeColor="text1"/>
          <w:sz w:val="20"/>
          <w:szCs w:val="20"/>
        </w:rPr>
        <w:t xml:space="preserve"> </w:t>
      </w:r>
      <w:proofErr w:type="spellStart"/>
      <w:r w:rsidRPr="00E54A42">
        <w:rPr>
          <w:rFonts w:ascii="Times New Roman" w:hAnsi="Times New Roman" w:cs="Times New Roman"/>
          <w:color w:val="000000" w:themeColor="text1"/>
          <w:sz w:val="20"/>
          <w:szCs w:val="20"/>
        </w:rPr>
        <w:t>Cruitt</w:t>
      </w:r>
      <w:proofErr w:type="spellEnd"/>
      <w:r w:rsidRPr="00E54A42">
        <w:rPr>
          <w:rFonts w:ascii="Times New Roman" w:hAnsi="Times New Roman" w:cs="Times New Roman"/>
          <w:color w:val="000000" w:themeColor="text1"/>
          <w:sz w:val="20"/>
          <w:szCs w:val="20"/>
        </w:rPr>
        <w:t xml:space="preserve"> P.J., &amp; Hill P.L. (2019) </w:t>
      </w:r>
      <w:r w:rsidRPr="00E54A42">
        <w:rPr>
          <w:rFonts w:ascii="Times New Roman" w:hAnsi="Times New Roman" w:cs="Times New Roman"/>
          <w:i/>
          <w:iCs/>
          <w:color w:val="000000" w:themeColor="text1"/>
          <w:sz w:val="20"/>
          <w:szCs w:val="20"/>
        </w:rPr>
        <w:t>Personality Traits, Health Behaviors, Social Adjustment, and Informant-Reported Cognitive Decline</w:t>
      </w:r>
      <w:r w:rsidRPr="00E54A42">
        <w:rPr>
          <w:rFonts w:ascii="Times New Roman" w:hAnsi="Times New Roman" w:cs="Times New Roman"/>
          <w:color w:val="000000" w:themeColor="text1"/>
          <w:sz w:val="20"/>
          <w:szCs w:val="20"/>
        </w:rPr>
        <w:t>. Poster presented at the Fall Research Symposium at Washington University, St. Louis, MO.</w:t>
      </w:r>
    </w:p>
    <w:p w14:paraId="601C23A2" w14:textId="77777777" w:rsidR="0084463F" w:rsidRPr="00A85112" w:rsidRDefault="0084463F" w:rsidP="0084463F">
      <w:pPr>
        <w:rPr>
          <w:rFonts w:ascii="Times New Roman" w:hAnsi="Times New Roman" w:cs="Times New Roman"/>
          <w:sz w:val="20"/>
          <w:szCs w:val="20"/>
        </w:rPr>
      </w:pPr>
    </w:p>
    <w:p w14:paraId="42B8AE8D" w14:textId="420D321C" w:rsidR="000E5C5C" w:rsidRPr="00A85112" w:rsidRDefault="0084463F" w:rsidP="0084463F">
      <w:pPr>
        <w:rPr>
          <w:rFonts w:ascii="Times New Roman" w:hAnsi="Times New Roman" w:cs="Times New Roman"/>
          <w:sz w:val="20"/>
          <w:szCs w:val="20"/>
        </w:rPr>
      </w:pPr>
      <w:r w:rsidRPr="00A85112">
        <w:rPr>
          <w:rFonts w:ascii="Times New Roman" w:hAnsi="Times New Roman" w:cs="Times New Roman"/>
          <w:b/>
          <w:bCs/>
          <w:sz w:val="20"/>
          <w:szCs w:val="20"/>
        </w:rPr>
        <w:t xml:space="preserve">Best, R.D., </w:t>
      </w:r>
      <w:proofErr w:type="spellStart"/>
      <w:r w:rsidRPr="00A85112">
        <w:rPr>
          <w:rFonts w:ascii="Times New Roman" w:hAnsi="Times New Roman" w:cs="Times New Roman"/>
          <w:sz w:val="20"/>
          <w:szCs w:val="20"/>
        </w:rPr>
        <w:t>Cruitt</w:t>
      </w:r>
      <w:proofErr w:type="spellEnd"/>
      <w:r w:rsidRPr="00A85112">
        <w:rPr>
          <w:rFonts w:ascii="Times New Roman" w:hAnsi="Times New Roman" w:cs="Times New Roman"/>
          <w:sz w:val="20"/>
          <w:szCs w:val="20"/>
        </w:rPr>
        <w:t xml:space="preserve"> P.J., &amp; Hill P.L. (2019) </w:t>
      </w:r>
      <w:r w:rsidRPr="00A85112">
        <w:rPr>
          <w:rFonts w:ascii="Times New Roman" w:hAnsi="Times New Roman" w:cs="Times New Roman"/>
          <w:i/>
          <w:iCs/>
          <w:sz w:val="20"/>
          <w:szCs w:val="20"/>
        </w:rPr>
        <w:t xml:space="preserve">Neuroticism Predicts Informant-Reported Cognitive Decline Through Health Behaviors. </w:t>
      </w:r>
      <w:r w:rsidRPr="00A85112">
        <w:rPr>
          <w:rFonts w:ascii="Times New Roman" w:hAnsi="Times New Roman" w:cs="Times New Roman"/>
          <w:sz w:val="20"/>
          <w:szCs w:val="20"/>
        </w:rPr>
        <w:t>Poster presented at the Gerontological Society of America’s Annual Scientific Meeting, Austin, TX.</w:t>
      </w:r>
    </w:p>
    <w:p w14:paraId="546C264C" w14:textId="77777777" w:rsidR="0084463F" w:rsidRPr="00A85112" w:rsidRDefault="0084463F" w:rsidP="0084463F">
      <w:pPr>
        <w:tabs>
          <w:tab w:val="left" w:pos="5889"/>
        </w:tabs>
        <w:rPr>
          <w:rFonts w:ascii="Times New Roman" w:hAnsi="Times New Roman" w:cs="Times New Roman"/>
          <w:sz w:val="20"/>
          <w:szCs w:val="20"/>
        </w:rPr>
      </w:pPr>
    </w:p>
    <w:p w14:paraId="54061D21" w14:textId="40E75660" w:rsidR="0084463F" w:rsidRPr="0056545B" w:rsidRDefault="0084463F" w:rsidP="0084463F">
      <w:pPr>
        <w:rPr>
          <w:rFonts w:ascii="Times New Roman" w:hAnsi="Times New Roman" w:cs="Times New Roman"/>
          <w:b/>
          <w:bCs/>
          <w:sz w:val="18"/>
          <w:szCs w:val="18"/>
        </w:rPr>
      </w:pPr>
      <w:r w:rsidRPr="0056545B">
        <w:rPr>
          <w:rFonts w:ascii="Times New Roman" w:hAnsi="Times New Roman" w:cs="Times New Roman"/>
          <w:b/>
          <w:bCs/>
          <w:noProof/>
          <w:sz w:val="18"/>
          <w:szCs w:val="18"/>
        </w:rPr>
        <mc:AlternateContent>
          <mc:Choice Requires="wps">
            <w:drawing>
              <wp:anchor distT="0" distB="0" distL="114300" distR="114300" simplePos="0" relativeHeight="251662336" behindDoc="0" locked="0" layoutInCell="1" allowOverlap="1" wp14:anchorId="0A2CB8C7" wp14:editId="70B95A65">
                <wp:simplePos x="0" y="0"/>
                <wp:positionH relativeFrom="column">
                  <wp:posOffset>-62865</wp:posOffset>
                </wp:positionH>
                <wp:positionV relativeFrom="paragraph">
                  <wp:posOffset>183515</wp:posOffset>
                </wp:positionV>
                <wp:extent cx="7239000" cy="0"/>
                <wp:effectExtent l="0" t="0" r="25400" b="25400"/>
                <wp:wrapNone/>
                <wp:docPr id="1" name="Straight Connector 1"/>
                <wp:cNvGraphicFramePr/>
                <a:graphic xmlns:a="http://schemas.openxmlformats.org/drawingml/2006/main">
                  <a:graphicData uri="http://schemas.microsoft.com/office/word/2010/wordprocessingShape">
                    <wps:wsp>
                      <wps:cNvCnPr/>
                      <wps:spPr>
                        <a:xfrm>
                          <a:off x="0" y="0"/>
                          <a:ext cx="7239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F81F880" id="Straight Connector 1"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4.95pt,14.45pt" to="565.05pt,14.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" strokecolor="black [3213]" strokeweight=".5pt">
                <v:stroke joinstyle="miter"/>
              </v:line>
            </w:pict>
          </mc:Fallback>
        </mc:AlternateContent>
      </w:r>
      <w:r w:rsidRPr="0056545B">
        <w:rPr>
          <w:rFonts w:ascii="Times New Roman" w:hAnsi="Times New Roman" w:cs="Times New Roman"/>
          <w:b/>
          <w:bCs/>
          <w:sz w:val="18"/>
          <w:szCs w:val="18"/>
        </w:rPr>
        <w:t>GRANTS AND HONORS</w:t>
      </w:r>
    </w:p>
    <w:tbl>
      <w:tblPr>
        <w:tblStyle w:val="TableGrid"/>
        <w:tblW w:w="99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0"/>
        <w:gridCol w:w="7651"/>
      </w:tblGrid>
      <w:tr w:rsidR="0084463F" w:rsidRPr="0056545B" w14:paraId="2F9D4AB3" w14:textId="77777777" w:rsidTr="00F72EC4">
        <w:trPr>
          <w:trHeight w:val="1452"/>
        </w:trPr>
        <w:tc>
          <w:tcPr>
            <w:tcW w:w="2250" w:type="dxa"/>
            <w:shd w:val="clear" w:color="auto" w:fill="auto"/>
          </w:tcPr>
          <w:p w14:paraId="61FEFB86" w14:textId="4BBB59FB" w:rsidR="00E54A42" w:rsidRPr="0056545B" w:rsidRDefault="00E54A42" w:rsidP="004537D7">
            <w:pPr>
              <w:spacing w:before="120"/>
              <w:rPr>
                <w:rFonts w:ascii="Times New Roman" w:hAnsi="Times New Roman" w:cs="Times New Roman"/>
                <w:sz w:val="18"/>
                <w:szCs w:val="18"/>
              </w:rPr>
            </w:pPr>
            <w:r w:rsidRPr="0056545B">
              <w:rPr>
                <w:rFonts w:ascii="Times New Roman" w:hAnsi="Times New Roman" w:cs="Times New Roman"/>
                <w:sz w:val="18"/>
                <w:szCs w:val="18"/>
              </w:rPr>
              <w:t>Fall 2020</w:t>
            </w:r>
            <w:r w:rsidR="00C96D24">
              <w:rPr>
                <w:rFonts w:ascii="Times New Roman" w:hAnsi="Times New Roman" w:cs="Times New Roman"/>
                <w:sz w:val="18"/>
                <w:szCs w:val="18"/>
              </w:rPr>
              <w:t>-Spring 2022</w:t>
            </w:r>
          </w:p>
          <w:p w14:paraId="09986DEF" w14:textId="04C6B39D" w:rsidR="0084463F" w:rsidRPr="0056545B" w:rsidRDefault="0084463F" w:rsidP="00E54A42">
            <w:pPr>
              <w:rPr>
                <w:rFonts w:ascii="Times New Roman" w:hAnsi="Times New Roman" w:cs="Times New Roman"/>
                <w:sz w:val="18"/>
                <w:szCs w:val="18"/>
              </w:rPr>
            </w:pPr>
            <w:r w:rsidRPr="0056545B">
              <w:rPr>
                <w:rFonts w:ascii="Times New Roman" w:hAnsi="Times New Roman" w:cs="Times New Roman"/>
                <w:sz w:val="18"/>
                <w:szCs w:val="18"/>
              </w:rPr>
              <w:t>Spring 2020</w:t>
            </w:r>
          </w:p>
          <w:p w14:paraId="55E5530C" w14:textId="3B398D9B" w:rsidR="00E54A42" w:rsidRPr="0056545B" w:rsidRDefault="00E54A42" w:rsidP="00E54A42">
            <w:pPr>
              <w:rPr>
                <w:rFonts w:ascii="Times New Roman" w:hAnsi="Times New Roman" w:cs="Times New Roman"/>
                <w:sz w:val="18"/>
                <w:szCs w:val="18"/>
              </w:rPr>
            </w:pPr>
            <w:r w:rsidRPr="0056545B">
              <w:rPr>
                <w:rFonts w:ascii="Times New Roman" w:hAnsi="Times New Roman" w:cs="Times New Roman"/>
                <w:sz w:val="18"/>
                <w:szCs w:val="18"/>
              </w:rPr>
              <w:t>Spring 2020</w:t>
            </w:r>
          </w:p>
          <w:p w14:paraId="3950DCEB" w14:textId="10CE5124" w:rsidR="00A64BCD" w:rsidRPr="0056545B" w:rsidRDefault="00A64BCD" w:rsidP="004537D7">
            <w:pPr>
              <w:rPr>
                <w:rFonts w:ascii="Times New Roman" w:hAnsi="Times New Roman" w:cs="Times New Roman"/>
                <w:sz w:val="18"/>
                <w:szCs w:val="18"/>
              </w:rPr>
            </w:pPr>
            <w:r w:rsidRPr="0056545B">
              <w:rPr>
                <w:rFonts w:ascii="Times New Roman" w:hAnsi="Times New Roman" w:cs="Times New Roman"/>
                <w:sz w:val="18"/>
                <w:szCs w:val="18"/>
              </w:rPr>
              <w:t>Spring 2020</w:t>
            </w:r>
          </w:p>
          <w:p w14:paraId="37BE0F5D" w14:textId="7D0EBC0B" w:rsidR="0084463F" w:rsidRPr="0056545B" w:rsidRDefault="0084463F" w:rsidP="004537D7">
            <w:pPr>
              <w:rPr>
                <w:rFonts w:ascii="Times New Roman" w:hAnsi="Times New Roman" w:cs="Times New Roman"/>
                <w:sz w:val="18"/>
                <w:szCs w:val="18"/>
              </w:rPr>
            </w:pPr>
            <w:r w:rsidRPr="0056545B">
              <w:rPr>
                <w:rFonts w:ascii="Times New Roman" w:hAnsi="Times New Roman" w:cs="Times New Roman"/>
                <w:sz w:val="18"/>
                <w:szCs w:val="18"/>
              </w:rPr>
              <w:t>Fall 2019</w:t>
            </w:r>
          </w:p>
          <w:p w14:paraId="50CCB064" w14:textId="77777777" w:rsidR="0084463F" w:rsidRPr="0056545B" w:rsidRDefault="0084463F" w:rsidP="004537D7">
            <w:pPr>
              <w:rPr>
                <w:rFonts w:ascii="Times New Roman" w:hAnsi="Times New Roman" w:cs="Times New Roman"/>
                <w:sz w:val="18"/>
                <w:szCs w:val="18"/>
              </w:rPr>
            </w:pPr>
            <w:r w:rsidRPr="0056545B">
              <w:rPr>
                <w:rFonts w:ascii="Times New Roman" w:hAnsi="Times New Roman" w:cs="Times New Roman"/>
                <w:sz w:val="18"/>
                <w:szCs w:val="18"/>
              </w:rPr>
              <w:t>Summer 2019</w:t>
            </w:r>
          </w:p>
          <w:p w14:paraId="5797BAED" w14:textId="39CE6B5E" w:rsidR="0084463F" w:rsidRPr="0056545B" w:rsidRDefault="0084463F" w:rsidP="004537D7">
            <w:pPr>
              <w:rPr>
                <w:rFonts w:ascii="Times New Roman" w:hAnsi="Times New Roman" w:cs="Times New Roman"/>
                <w:sz w:val="18"/>
                <w:szCs w:val="18"/>
              </w:rPr>
            </w:pPr>
            <w:r w:rsidRPr="0056545B">
              <w:rPr>
                <w:rFonts w:ascii="Times New Roman" w:hAnsi="Times New Roman" w:cs="Times New Roman"/>
                <w:sz w:val="18"/>
                <w:szCs w:val="18"/>
              </w:rPr>
              <w:t>Fall 2016</w:t>
            </w:r>
            <w:r w:rsidR="00F72EC4" w:rsidRPr="0056545B">
              <w:rPr>
                <w:rFonts w:ascii="Times New Roman" w:hAnsi="Times New Roman" w:cs="Times New Roman"/>
                <w:sz w:val="18"/>
                <w:szCs w:val="18"/>
              </w:rPr>
              <w:t xml:space="preserve"> – Spring 2020</w:t>
            </w:r>
          </w:p>
        </w:tc>
        <w:tc>
          <w:tcPr>
            <w:tcW w:w="7651" w:type="dxa"/>
            <w:shd w:val="clear" w:color="auto" w:fill="auto"/>
          </w:tcPr>
          <w:p w14:paraId="5231C35B" w14:textId="17D2D6CF" w:rsidR="00E54A42" w:rsidRPr="0056545B" w:rsidRDefault="00E54A42" w:rsidP="004537D7">
            <w:pPr>
              <w:spacing w:before="120"/>
              <w:rPr>
                <w:rFonts w:ascii="Times New Roman" w:hAnsi="Times New Roman" w:cs="Times New Roman"/>
                <w:b/>
                <w:bCs/>
                <w:i/>
                <w:iCs/>
                <w:sz w:val="18"/>
                <w:szCs w:val="18"/>
              </w:rPr>
            </w:pPr>
            <w:r w:rsidRPr="0056545B">
              <w:rPr>
                <w:rFonts w:ascii="Times New Roman" w:hAnsi="Times New Roman" w:cs="Times New Roman"/>
                <w:b/>
                <w:bCs/>
                <w:i/>
                <w:iCs/>
                <w:sz w:val="18"/>
                <w:szCs w:val="18"/>
              </w:rPr>
              <w:t xml:space="preserve">Merit Scholarship, </w:t>
            </w:r>
            <w:proofErr w:type="spellStart"/>
            <w:r w:rsidRPr="0056545B">
              <w:rPr>
                <w:rFonts w:ascii="Times New Roman" w:hAnsi="Times New Roman" w:cs="Times New Roman"/>
                <w:b/>
                <w:bCs/>
                <w:i/>
                <w:iCs/>
                <w:sz w:val="18"/>
                <w:szCs w:val="18"/>
              </w:rPr>
              <w:t>Ferkauf</w:t>
            </w:r>
            <w:proofErr w:type="spellEnd"/>
            <w:r w:rsidRPr="0056545B">
              <w:rPr>
                <w:rFonts w:ascii="Times New Roman" w:hAnsi="Times New Roman" w:cs="Times New Roman"/>
                <w:b/>
                <w:bCs/>
                <w:i/>
                <w:iCs/>
                <w:sz w:val="18"/>
                <w:szCs w:val="18"/>
              </w:rPr>
              <w:t xml:space="preserve"> Graduate School of Psychology</w:t>
            </w:r>
          </w:p>
          <w:p w14:paraId="72EB04B0" w14:textId="0E879387" w:rsidR="0084463F" w:rsidRPr="0056545B" w:rsidRDefault="0084463F" w:rsidP="00E54A42">
            <w:pPr>
              <w:rPr>
                <w:rFonts w:ascii="Times New Roman" w:hAnsi="Times New Roman" w:cs="Times New Roman"/>
                <w:b/>
                <w:bCs/>
                <w:i/>
                <w:iCs/>
                <w:sz w:val="18"/>
                <w:szCs w:val="18"/>
              </w:rPr>
            </w:pPr>
            <w:r w:rsidRPr="0056545B">
              <w:rPr>
                <w:rFonts w:ascii="Times New Roman" w:hAnsi="Times New Roman" w:cs="Times New Roman"/>
                <w:b/>
                <w:bCs/>
                <w:i/>
                <w:iCs/>
                <w:sz w:val="18"/>
                <w:szCs w:val="18"/>
              </w:rPr>
              <w:t>Phi Beta Kappa</w:t>
            </w:r>
          </w:p>
          <w:p w14:paraId="02334ABC" w14:textId="69383893" w:rsidR="00E54A42" w:rsidRPr="0056545B" w:rsidRDefault="00E54A42" w:rsidP="00E54A42">
            <w:pPr>
              <w:rPr>
                <w:rFonts w:ascii="Times New Roman" w:hAnsi="Times New Roman" w:cs="Times New Roman"/>
                <w:b/>
                <w:bCs/>
                <w:i/>
                <w:iCs/>
                <w:sz w:val="18"/>
                <w:szCs w:val="18"/>
              </w:rPr>
            </w:pPr>
            <w:r w:rsidRPr="0056545B">
              <w:rPr>
                <w:rFonts w:ascii="Times New Roman" w:hAnsi="Times New Roman" w:cs="Times New Roman"/>
                <w:b/>
                <w:bCs/>
                <w:i/>
                <w:iCs/>
                <w:sz w:val="18"/>
                <w:szCs w:val="18"/>
              </w:rPr>
              <w:t>Graduated Magna Cum Laude, Washington University in St. Louis</w:t>
            </w:r>
          </w:p>
          <w:p w14:paraId="7624C4D6" w14:textId="2D828562" w:rsidR="00A64BCD" w:rsidRPr="0056545B" w:rsidRDefault="00A64BCD" w:rsidP="004537D7">
            <w:pPr>
              <w:rPr>
                <w:rFonts w:ascii="Times New Roman" w:hAnsi="Times New Roman" w:cs="Times New Roman"/>
                <w:b/>
                <w:bCs/>
                <w:i/>
                <w:iCs/>
                <w:sz w:val="18"/>
                <w:szCs w:val="18"/>
              </w:rPr>
            </w:pPr>
            <w:r w:rsidRPr="0056545B">
              <w:rPr>
                <w:rFonts w:ascii="Times New Roman" w:hAnsi="Times New Roman" w:cs="Times New Roman"/>
                <w:b/>
                <w:bCs/>
                <w:i/>
                <w:iCs/>
                <w:sz w:val="18"/>
                <w:szCs w:val="18"/>
              </w:rPr>
              <w:t>Philosophy-Neuroscience-Psychology College Honors</w:t>
            </w:r>
            <w:r w:rsidR="00E54A42" w:rsidRPr="0056545B">
              <w:rPr>
                <w:rFonts w:ascii="Times New Roman" w:hAnsi="Times New Roman" w:cs="Times New Roman"/>
                <w:b/>
                <w:bCs/>
                <w:i/>
                <w:iCs/>
                <w:sz w:val="18"/>
                <w:szCs w:val="18"/>
              </w:rPr>
              <w:t>, Washington University in St. Louis</w:t>
            </w:r>
          </w:p>
          <w:p w14:paraId="3D1FD809" w14:textId="6E380500" w:rsidR="0084463F" w:rsidRPr="0056545B" w:rsidRDefault="0084463F" w:rsidP="004537D7">
            <w:pPr>
              <w:rPr>
                <w:rFonts w:ascii="Times New Roman" w:hAnsi="Times New Roman" w:cs="Times New Roman"/>
                <w:i/>
                <w:iCs/>
                <w:sz w:val="18"/>
                <w:szCs w:val="18"/>
              </w:rPr>
            </w:pPr>
            <w:r w:rsidRPr="0056545B">
              <w:rPr>
                <w:rFonts w:ascii="Times New Roman" w:hAnsi="Times New Roman" w:cs="Times New Roman"/>
                <w:b/>
                <w:bCs/>
                <w:i/>
                <w:iCs/>
                <w:sz w:val="18"/>
                <w:szCs w:val="18"/>
              </w:rPr>
              <w:t xml:space="preserve">Undergraduate Conference Travel Award </w:t>
            </w:r>
            <w:r w:rsidRPr="0056545B">
              <w:rPr>
                <w:rFonts w:ascii="Times New Roman" w:hAnsi="Times New Roman" w:cs="Times New Roman"/>
                <w:i/>
                <w:iCs/>
                <w:sz w:val="18"/>
                <w:szCs w:val="18"/>
              </w:rPr>
              <w:t>($500)</w:t>
            </w:r>
          </w:p>
          <w:p w14:paraId="08FB34BE" w14:textId="77777777" w:rsidR="0084463F" w:rsidRPr="0056545B" w:rsidRDefault="0084463F" w:rsidP="004537D7">
            <w:pPr>
              <w:rPr>
                <w:rFonts w:ascii="Times New Roman" w:hAnsi="Times New Roman" w:cs="Times New Roman"/>
                <w:i/>
                <w:iCs/>
                <w:sz w:val="18"/>
                <w:szCs w:val="18"/>
              </w:rPr>
            </w:pPr>
            <w:r w:rsidRPr="0056545B">
              <w:rPr>
                <w:rFonts w:ascii="Times New Roman" w:hAnsi="Times New Roman" w:cs="Times New Roman"/>
                <w:b/>
                <w:bCs/>
                <w:i/>
                <w:iCs/>
                <w:sz w:val="18"/>
                <w:szCs w:val="18"/>
              </w:rPr>
              <w:t xml:space="preserve">Summer Undergraduate Research Award </w:t>
            </w:r>
            <w:r w:rsidRPr="0056545B">
              <w:rPr>
                <w:rFonts w:ascii="Times New Roman" w:hAnsi="Times New Roman" w:cs="Times New Roman"/>
                <w:i/>
                <w:iCs/>
                <w:sz w:val="18"/>
                <w:szCs w:val="18"/>
              </w:rPr>
              <w:t>($4000)</w:t>
            </w:r>
          </w:p>
          <w:p w14:paraId="637C38D6" w14:textId="70BC9DB7" w:rsidR="0084463F" w:rsidRPr="0056545B" w:rsidRDefault="0084463F" w:rsidP="004537D7">
            <w:pPr>
              <w:rPr>
                <w:rFonts w:ascii="Times New Roman" w:hAnsi="Times New Roman" w:cs="Times New Roman"/>
                <w:b/>
                <w:bCs/>
                <w:i/>
                <w:iCs/>
                <w:sz w:val="18"/>
                <w:szCs w:val="18"/>
              </w:rPr>
            </w:pPr>
            <w:r w:rsidRPr="0056545B">
              <w:rPr>
                <w:rFonts w:ascii="Times New Roman" w:hAnsi="Times New Roman" w:cs="Times New Roman"/>
                <w:b/>
                <w:bCs/>
                <w:i/>
                <w:iCs/>
                <w:sz w:val="18"/>
                <w:szCs w:val="18"/>
              </w:rPr>
              <w:t>Dean’s List</w:t>
            </w:r>
          </w:p>
        </w:tc>
      </w:tr>
    </w:tbl>
    <w:p w14:paraId="1AFAB237" w14:textId="77777777" w:rsidR="00A64BCD" w:rsidRPr="0056545B" w:rsidRDefault="00A64BCD" w:rsidP="0084463F">
      <w:pPr>
        <w:jc w:val="both"/>
        <w:rPr>
          <w:rFonts w:ascii="Times New Roman" w:hAnsi="Times New Roman" w:cs="Times New Roman"/>
          <w:b/>
          <w:bCs/>
          <w:sz w:val="18"/>
          <w:szCs w:val="18"/>
        </w:rPr>
      </w:pPr>
    </w:p>
    <w:p w14:paraId="58012201" w14:textId="77777777" w:rsidR="00D8153A" w:rsidRDefault="00D8153A" w:rsidP="0084463F">
      <w:pPr>
        <w:jc w:val="both"/>
        <w:rPr>
          <w:rFonts w:ascii="Times New Roman" w:hAnsi="Times New Roman" w:cs="Times New Roman"/>
          <w:b/>
          <w:bCs/>
          <w:sz w:val="18"/>
          <w:szCs w:val="18"/>
        </w:rPr>
      </w:pPr>
    </w:p>
    <w:p w14:paraId="2D60454F" w14:textId="77777777" w:rsidR="00D8153A" w:rsidRDefault="00D8153A" w:rsidP="0084463F">
      <w:pPr>
        <w:jc w:val="both"/>
        <w:rPr>
          <w:rFonts w:ascii="Times New Roman" w:hAnsi="Times New Roman" w:cs="Times New Roman"/>
          <w:b/>
          <w:bCs/>
          <w:sz w:val="18"/>
          <w:szCs w:val="18"/>
        </w:rPr>
      </w:pPr>
    </w:p>
    <w:p w14:paraId="600BF721" w14:textId="3E82721B" w:rsidR="0084463F" w:rsidRPr="0056545B" w:rsidRDefault="0084463F" w:rsidP="0084463F">
      <w:pPr>
        <w:jc w:val="both"/>
        <w:rPr>
          <w:rFonts w:ascii="Times New Roman" w:hAnsi="Times New Roman" w:cs="Times New Roman"/>
          <w:b/>
          <w:bCs/>
          <w:sz w:val="18"/>
          <w:szCs w:val="18"/>
        </w:rPr>
      </w:pPr>
      <w:r w:rsidRPr="0056545B">
        <w:rPr>
          <w:rFonts w:ascii="Times New Roman" w:hAnsi="Times New Roman" w:cs="Times New Roman"/>
          <w:b/>
          <w:bCs/>
          <w:noProof/>
          <w:sz w:val="18"/>
          <w:szCs w:val="18"/>
        </w:rPr>
        <w:lastRenderedPageBreak/>
        <mc:AlternateContent>
          <mc:Choice Requires="wps">
            <w:drawing>
              <wp:anchor distT="0" distB="0" distL="114300" distR="114300" simplePos="0" relativeHeight="251666432" behindDoc="0" locked="0" layoutInCell="1" allowOverlap="1" wp14:anchorId="461484E1" wp14:editId="1C3A880D">
                <wp:simplePos x="0" y="0"/>
                <wp:positionH relativeFrom="column">
                  <wp:posOffset>-62865</wp:posOffset>
                </wp:positionH>
                <wp:positionV relativeFrom="paragraph">
                  <wp:posOffset>183515</wp:posOffset>
                </wp:positionV>
                <wp:extent cx="7239000" cy="0"/>
                <wp:effectExtent l="0" t="0" r="25400" b="25400"/>
                <wp:wrapNone/>
                <wp:docPr id="3" name="Straight Connector 3"/>
                <wp:cNvGraphicFramePr/>
                <a:graphic xmlns:a="http://schemas.openxmlformats.org/drawingml/2006/main">
                  <a:graphicData uri="http://schemas.microsoft.com/office/word/2010/wordprocessingShape">
                    <wps:wsp>
                      <wps:cNvCnPr/>
                      <wps:spPr>
                        <a:xfrm>
                          <a:off x="0" y="0"/>
                          <a:ext cx="7239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D073192" id="Straight Connector 3"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4.95pt,14.45pt" to="565.05pt,14.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" strokecolor="black [3213]" strokeweight=".5pt">
                <v:stroke joinstyle="miter"/>
              </v:line>
            </w:pict>
          </mc:Fallback>
        </mc:AlternateContent>
      </w:r>
      <w:r w:rsidR="00AA0DAD" w:rsidRPr="0056545B">
        <w:rPr>
          <w:rFonts w:ascii="Times New Roman" w:hAnsi="Times New Roman" w:cs="Times New Roman"/>
          <w:b/>
          <w:bCs/>
          <w:sz w:val="18"/>
          <w:szCs w:val="18"/>
        </w:rPr>
        <w:t xml:space="preserve">PROFESSIONAL </w:t>
      </w:r>
      <w:r w:rsidRPr="0056545B">
        <w:rPr>
          <w:rFonts w:ascii="Times New Roman" w:hAnsi="Times New Roman" w:cs="Times New Roman"/>
          <w:b/>
          <w:bCs/>
          <w:sz w:val="18"/>
          <w:szCs w:val="18"/>
        </w:rPr>
        <w:t>MEMBERSHIPS</w:t>
      </w:r>
    </w:p>
    <w:tbl>
      <w:tblPr>
        <w:tblStyle w:val="TableGrid"/>
        <w:tblW w:w="9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0"/>
        <w:gridCol w:w="7560"/>
      </w:tblGrid>
      <w:tr w:rsidR="0084463F" w:rsidRPr="0056545B" w14:paraId="19866696" w14:textId="77777777" w:rsidTr="00E54A42">
        <w:trPr>
          <w:trHeight w:val="1764"/>
        </w:trPr>
        <w:tc>
          <w:tcPr>
            <w:tcW w:w="2250" w:type="dxa"/>
            <w:shd w:val="clear" w:color="auto" w:fill="auto"/>
          </w:tcPr>
          <w:p w14:paraId="59F8A952" w14:textId="5CC92D4F" w:rsidR="00DF356A" w:rsidRPr="0056545B" w:rsidRDefault="001F61B0" w:rsidP="00DF356A">
            <w:pPr>
              <w:spacing w:before="120"/>
              <w:rPr>
                <w:rFonts w:ascii="Times New Roman" w:hAnsi="Times New Roman" w:cs="Times New Roman"/>
                <w:sz w:val="18"/>
                <w:szCs w:val="18"/>
              </w:rPr>
            </w:pPr>
            <w:r w:rsidRPr="0056545B">
              <w:rPr>
                <w:rFonts w:ascii="Times New Roman" w:hAnsi="Times New Roman" w:cs="Times New Roman"/>
                <w:sz w:val="18"/>
                <w:szCs w:val="18"/>
              </w:rPr>
              <w:t>Fall 2020</w:t>
            </w:r>
            <w:r w:rsidR="00A64BCD" w:rsidRPr="0056545B">
              <w:rPr>
                <w:rFonts w:ascii="Times New Roman" w:hAnsi="Times New Roman" w:cs="Times New Roman"/>
                <w:sz w:val="18"/>
                <w:szCs w:val="18"/>
              </w:rPr>
              <w:t xml:space="preserve"> – Present </w:t>
            </w:r>
          </w:p>
          <w:p w14:paraId="0FAA23AE" w14:textId="55A0E0C1" w:rsidR="00DF356A" w:rsidRPr="0056545B" w:rsidRDefault="00DF356A" w:rsidP="001F61B0">
            <w:pPr>
              <w:rPr>
                <w:rFonts w:ascii="Times New Roman" w:hAnsi="Times New Roman" w:cs="Times New Roman"/>
                <w:sz w:val="18"/>
                <w:szCs w:val="18"/>
              </w:rPr>
            </w:pPr>
            <w:r w:rsidRPr="0056545B">
              <w:rPr>
                <w:rFonts w:ascii="Times New Roman" w:hAnsi="Times New Roman" w:cs="Times New Roman"/>
                <w:sz w:val="18"/>
                <w:szCs w:val="18"/>
              </w:rPr>
              <w:t xml:space="preserve">Summer 2021—Present </w:t>
            </w:r>
          </w:p>
          <w:p w14:paraId="70DC6C82" w14:textId="63AA19BC" w:rsidR="00A64BCD" w:rsidRPr="0056545B" w:rsidRDefault="001F61B0" w:rsidP="001F61B0">
            <w:pPr>
              <w:rPr>
                <w:rFonts w:ascii="Times New Roman" w:hAnsi="Times New Roman" w:cs="Times New Roman"/>
                <w:sz w:val="18"/>
                <w:szCs w:val="18"/>
              </w:rPr>
            </w:pPr>
            <w:r w:rsidRPr="0056545B">
              <w:rPr>
                <w:rFonts w:ascii="Times New Roman" w:hAnsi="Times New Roman" w:cs="Times New Roman"/>
                <w:sz w:val="18"/>
                <w:szCs w:val="18"/>
              </w:rPr>
              <w:t>Fall 2020</w:t>
            </w:r>
            <w:r w:rsidR="00A64BCD" w:rsidRPr="0056545B">
              <w:rPr>
                <w:rFonts w:ascii="Times New Roman" w:hAnsi="Times New Roman" w:cs="Times New Roman"/>
                <w:sz w:val="18"/>
                <w:szCs w:val="18"/>
              </w:rPr>
              <w:t xml:space="preserve"> – Present</w:t>
            </w:r>
          </w:p>
          <w:p w14:paraId="001EB42F" w14:textId="77777777" w:rsidR="00A27A33" w:rsidRPr="0056545B" w:rsidRDefault="001F61B0" w:rsidP="001F61B0">
            <w:pPr>
              <w:rPr>
                <w:rFonts w:ascii="Times New Roman" w:hAnsi="Times New Roman" w:cs="Times New Roman"/>
                <w:sz w:val="18"/>
                <w:szCs w:val="18"/>
              </w:rPr>
            </w:pPr>
            <w:r w:rsidRPr="0056545B">
              <w:rPr>
                <w:rFonts w:ascii="Times New Roman" w:hAnsi="Times New Roman" w:cs="Times New Roman"/>
                <w:sz w:val="18"/>
                <w:szCs w:val="18"/>
              </w:rPr>
              <w:t>Fall 2020</w:t>
            </w:r>
            <w:r w:rsidR="00A64BCD" w:rsidRPr="0056545B">
              <w:rPr>
                <w:rFonts w:ascii="Times New Roman" w:hAnsi="Times New Roman" w:cs="Times New Roman"/>
                <w:sz w:val="18"/>
                <w:szCs w:val="18"/>
              </w:rPr>
              <w:t xml:space="preserve"> – Present</w:t>
            </w:r>
          </w:p>
          <w:p w14:paraId="358FDA31" w14:textId="36E08AAE" w:rsidR="001F61B0" w:rsidRPr="0056545B" w:rsidRDefault="00A27A33" w:rsidP="001F61B0">
            <w:pPr>
              <w:rPr>
                <w:rFonts w:ascii="Times New Roman" w:hAnsi="Times New Roman" w:cs="Times New Roman"/>
                <w:sz w:val="18"/>
                <w:szCs w:val="18"/>
              </w:rPr>
            </w:pPr>
            <w:r w:rsidRPr="0056545B">
              <w:rPr>
                <w:rFonts w:ascii="Times New Roman" w:hAnsi="Times New Roman" w:cs="Times New Roman"/>
                <w:sz w:val="18"/>
                <w:szCs w:val="18"/>
              </w:rPr>
              <w:t xml:space="preserve">Fall 2020 – Present </w:t>
            </w:r>
            <w:r w:rsidR="00A64BCD" w:rsidRPr="0056545B">
              <w:rPr>
                <w:rFonts w:ascii="Times New Roman" w:hAnsi="Times New Roman" w:cs="Times New Roman"/>
                <w:sz w:val="18"/>
                <w:szCs w:val="18"/>
              </w:rPr>
              <w:t xml:space="preserve"> </w:t>
            </w:r>
          </w:p>
          <w:p w14:paraId="22C01E7F" w14:textId="77777777" w:rsidR="00826C6B" w:rsidRDefault="0084463F" w:rsidP="0056545B">
            <w:pPr>
              <w:rPr>
                <w:rFonts w:ascii="Times New Roman" w:hAnsi="Times New Roman" w:cs="Times New Roman"/>
                <w:sz w:val="18"/>
                <w:szCs w:val="18"/>
              </w:rPr>
            </w:pPr>
            <w:r w:rsidRPr="0056545B">
              <w:rPr>
                <w:rFonts w:ascii="Times New Roman" w:hAnsi="Times New Roman" w:cs="Times New Roman"/>
                <w:sz w:val="18"/>
                <w:szCs w:val="18"/>
              </w:rPr>
              <w:t>Fall 2019</w:t>
            </w:r>
            <w:r w:rsidR="00A64BCD" w:rsidRPr="0056545B">
              <w:rPr>
                <w:rFonts w:ascii="Times New Roman" w:hAnsi="Times New Roman" w:cs="Times New Roman"/>
                <w:sz w:val="18"/>
                <w:szCs w:val="18"/>
              </w:rPr>
              <w:t xml:space="preserve"> – Present </w:t>
            </w:r>
          </w:p>
          <w:p w14:paraId="3D728295" w14:textId="268C13BB" w:rsidR="00826C6B" w:rsidRPr="0056545B" w:rsidRDefault="00826C6B" w:rsidP="0056545B">
            <w:pPr>
              <w:rPr>
                <w:rFonts w:ascii="Times New Roman" w:hAnsi="Times New Roman" w:cs="Times New Roman"/>
                <w:sz w:val="18"/>
                <w:szCs w:val="18"/>
              </w:rPr>
            </w:pPr>
            <w:r>
              <w:rPr>
                <w:rFonts w:ascii="Times New Roman" w:hAnsi="Times New Roman" w:cs="Times New Roman"/>
                <w:sz w:val="18"/>
                <w:szCs w:val="18"/>
              </w:rPr>
              <w:t xml:space="preserve">Fall 2021—Present </w:t>
            </w:r>
          </w:p>
        </w:tc>
        <w:tc>
          <w:tcPr>
            <w:tcW w:w="7560" w:type="dxa"/>
            <w:shd w:val="clear" w:color="auto" w:fill="auto"/>
          </w:tcPr>
          <w:p w14:paraId="4617AF41" w14:textId="6D924332" w:rsidR="003F7B2C" w:rsidRPr="0056545B" w:rsidRDefault="009D15DE" w:rsidP="003F7B2C">
            <w:pPr>
              <w:spacing w:before="120"/>
              <w:rPr>
                <w:rFonts w:ascii="Times New Roman" w:hAnsi="Times New Roman" w:cs="Times New Roman"/>
                <w:b/>
                <w:bCs/>
                <w:i/>
                <w:iCs/>
                <w:sz w:val="18"/>
                <w:szCs w:val="18"/>
              </w:rPr>
            </w:pPr>
            <w:r w:rsidRPr="0056545B">
              <w:rPr>
                <w:rFonts w:ascii="Times New Roman" w:hAnsi="Times New Roman" w:cs="Times New Roman"/>
                <w:b/>
                <w:bCs/>
                <w:i/>
                <w:iCs/>
                <w:sz w:val="18"/>
                <w:szCs w:val="18"/>
              </w:rPr>
              <w:t xml:space="preserve"> </w:t>
            </w:r>
            <w:r w:rsidR="003F7B2C" w:rsidRPr="0056545B">
              <w:rPr>
                <w:rFonts w:ascii="Times" w:hAnsi="Times"/>
                <w:b/>
                <w:bCs/>
                <w:i/>
                <w:iCs/>
                <w:sz w:val="18"/>
                <w:szCs w:val="18"/>
              </w:rPr>
              <w:t>APA Division 1: Society for General Psychology</w:t>
            </w:r>
          </w:p>
          <w:p w14:paraId="15AB29C8" w14:textId="0DE06C72" w:rsidR="003F7B2C" w:rsidRPr="0056545B" w:rsidRDefault="003F7B2C" w:rsidP="003F7B2C">
            <w:pPr>
              <w:rPr>
                <w:rFonts w:ascii="Times" w:hAnsi="Times"/>
                <w:b/>
                <w:bCs/>
                <w:sz w:val="18"/>
                <w:szCs w:val="18"/>
              </w:rPr>
            </w:pPr>
            <w:r w:rsidRPr="0056545B">
              <w:rPr>
                <w:rFonts w:ascii="Times" w:hAnsi="Times"/>
                <w:b/>
                <w:bCs/>
                <w:i/>
                <w:iCs/>
                <w:sz w:val="18"/>
                <w:szCs w:val="18"/>
              </w:rPr>
              <w:t>APA Division 2:</w:t>
            </w:r>
            <w:r w:rsidRPr="0056545B">
              <w:rPr>
                <w:rFonts w:ascii="Times" w:hAnsi="Times"/>
                <w:i/>
                <w:iCs/>
                <w:sz w:val="18"/>
                <w:szCs w:val="18"/>
              </w:rPr>
              <w:t xml:space="preserve"> </w:t>
            </w:r>
            <w:r w:rsidR="00DF356A" w:rsidRPr="0056545B">
              <w:rPr>
                <w:rFonts w:ascii="Times" w:hAnsi="Times"/>
                <w:b/>
                <w:bCs/>
                <w:i/>
                <w:iCs/>
                <w:sz w:val="18"/>
                <w:szCs w:val="18"/>
              </w:rPr>
              <w:t>Society for the Teaching of Psychology</w:t>
            </w:r>
          </w:p>
          <w:p w14:paraId="626E96FA" w14:textId="77777777" w:rsidR="003F7B2C" w:rsidRPr="0056545B" w:rsidRDefault="003F7B2C" w:rsidP="003F7B2C">
            <w:pPr>
              <w:rPr>
                <w:rFonts w:ascii="Times" w:hAnsi="Times"/>
                <w:b/>
                <w:bCs/>
                <w:i/>
                <w:iCs/>
                <w:sz w:val="18"/>
                <w:szCs w:val="18"/>
              </w:rPr>
            </w:pPr>
            <w:r w:rsidRPr="0056545B">
              <w:rPr>
                <w:rFonts w:ascii="Times" w:hAnsi="Times"/>
                <w:b/>
                <w:bCs/>
                <w:i/>
                <w:iCs/>
                <w:sz w:val="18"/>
                <w:szCs w:val="18"/>
              </w:rPr>
              <w:t>APA Division 38: Health Psychology</w:t>
            </w:r>
          </w:p>
          <w:p w14:paraId="47A2CCF0" w14:textId="77777777" w:rsidR="003F7B2C" w:rsidRPr="0056545B" w:rsidRDefault="003F7B2C" w:rsidP="003F7B2C">
            <w:pPr>
              <w:rPr>
                <w:rFonts w:ascii="Times" w:hAnsi="Times"/>
                <w:b/>
                <w:bCs/>
                <w:i/>
                <w:iCs/>
                <w:sz w:val="18"/>
                <w:szCs w:val="18"/>
              </w:rPr>
            </w:pPr>
            <w:r w:rsidRPr="0056545B">
              <w:rPr>
                <w:rFonts w:ascii="Times" w:hAnsi="Times"/>
                <w:b/>
                <w:bCs/>
                <w:i/>
                <w:iCs/>
                <w:sz w:val="18"/>
                <w:szCs w:val="18"/>
              </w:rPr>
              <w:t>National Register of Health Service Psychologists</w:t>
            </w:r>
          </w:p>
          <w:p w14:paraId="4B9CDE0A" w14:textId="77777777" w:rsidR="003F7B2C" w:rsidRPr="0056545B" w:rsidRDefault="003F7B2C" w:rsidP="003F7B2C">
            <w:pPr>
              <w:rPr>
                <w:rFonts w:ascii="Times" w:hAnsi="Times"/>
                <w:b/>
                <w:bCs/>
                <w:i/>
                <w:iCs/>
                <w:sz w:val="18"/>
                <w:szCs w:val="18"/>
              </w:rPr>
            </w:pPr>
            <w:r w:rsidRPr="0056545B">
              <w:rPr>
                <w:rFonts w:ascii="Times" w:hAnsi="Times"/>
                <w:b/>
                <w:bCs/>
                <w:i/>
                <w:iCs/>
                <w:sz w:val="18"/>
                <w:szCs w:val="18"/>
              </w:rPr>
              <w:t>Psi Chi International Honors Society in Psychology Membership</w:t>
            </w:r>
          </w:p>
          <w:p w14:paraId="5BFF1114" w14:textId="09065A95" w:rsidR="003F7B2C" w:rsidRDefault="003F7B2C" w:rsidP="003F7B2C">
            <w:pPr>
              <w:rPr>
                <w:rFonts w:ascii="Times" w:hAnsi="Times"/>
                <w:b/>
                <w:bCs/>
                <w:i/>
                <w:iCs/>
                <w:sz w:val="18"/>
                <w:szCs w:val="18"/>
              </w:rPr>
            </w:pPr>
            <w:r w:rsidRPr="0056545B">
              <w:rPr>
                <w:rFonts w:ascii="Times" w:hAnsi="Times"/>
                <w:b/>
                <w:bCs/>
                <w:i/>
                <w:iCs/>
                <w:sz w:val="18"/>
                <w:szCs w:val="18"/>
              </w:rPr>
              <w:t>Gerontological Society of America Membership</w:t>
            </w:r>
          </w:p>
          <w:p w14:paraId="53CDB482" w14:textId="74AB3D3E" w:rsidR="00826C6B" w:rsidRPr="0056545B" w:rsidRDefault="00826C6B" w:rsidP="003F7B2C">
            <w:pPr>
              <w:rPr>
                <w:rFonts w:ascii="Times" w:hAnsi="Times"/>
                <w:b/>
                <w:bCs/>
                <w:i/>
                <w:iCs/>
                <w:sz w:val="18"/>
                <w:szCs w:val="18"/>
              </w:rPr>
            </w:pPr>
            <w:r>
              <w:rPr>
                <w:rFonts w:ascii="Times" w:hAnsi="Times"/>
                <w:b/>
                <w:bCs/>
                <w:i/>
                <w:iCs/>
                <w:sz w:val="18"/>
                <w:szCs w:val="18"/>
              </w:rPr>
              <w:t>Society of Behavioral Medicine</w:t>
            </w:r>
          </w:p>
          <w:p w14:paraId="6B6B96D5" w14:textId="38BAEBDA" w:rsidR="001F61B0" w:rsidRPr="0056545B" w:rsidRDefault="001F61B0" w:rsidP="0084463F">
            <w:pPr>
              <w:rPr>
                <w:rFonts w:ascii="Times New Roman" w:hAnsi="Times New Roman" w:cs="Times New Roman"/>
                <w:sz w:val="18"/>
                <w:szCs w:val="18"/>
              </w:rPr>
            </w:pPr>
          </w:p>
        </w:tc>
      </w:tr>
    </w:tbl>
    <w:p w14:paraId="2723C222" w14:textId="2B424082" w:rsidR="00A85112" w:rsidRPr="00455060" w:rsidRDefault="00A85112" w:rsidP="00A85112">
      <w:pPr>
        <w:rPr>
          <w:rFonts w:ascii="Times New Roman" w:hAnsi="Times New Roman" w:cs="Times New Roman"/>
          <w:b/>
          <w:bCs/>
          <w:sz w:val="18"/>
          <w:szCs w:val="18"/>
        </w:rPr>
      </w:pPr>
      <w:r w:rsidRPr="00455060">
        <w:rPr>
          <w:rFonts w:ascii="Times New Roman" w:hAnsi="Times New Roman" w:cs="Times New Roman"/>
          <w:b/>
          <w:bCs/>
          <w:noProof/>
          <w:sz w:val="18"/>
          <w:szCs w:val="18"/>
        </w:rPr>
        <mc:AlternateContent>
          <mc:Choice Requires="wps">
            <w:drawing>
              <wp:anchor distT="0" distB="0" distL="114300" distR="114300" simplePos="0" relativeHeight="251685888" behindDoc="0" locked="0" layoutInCell="1" allowOverlap="1" wp14:anchorId="644D0EAE" wp14:editId="7D4B248F">
                <wp:simplePos x="0" y="0"/>
                <wp:positionH relativeFrom="column">
                  <wp:posOffset>-60158</wp:posOffset>
                </wp:positionH>
                <wp:positionV relativeFrom="paragraph">
                  <wp:posOffset>191569</wp:posOffset>
                </wp:positionV>
                <wp:extent cx="7239000" cy="0"/>
                <wp:effectExtent l="0" t="0" r="25400" b="25400"/>
                <wp:wrapNone/>
                <wp:docPr id="13" name="Straight Connector 13"/>
                <wp:cNvGraphicFramePr/>
                <a:graphic xmlns:a="http://schemas.openxmlformats.org/drawingml/2006/main">
                  <a:graphicData uri="http://schemas.microsoft.com/office/word/2010/wordprocessingShape">
                    <wps:wsp>
                      <wps:cNvCnPr/>
                      <wps:spPr>
                        <a:xfrm>
                          <a:off x="0" y="0"/>
                          <a:ext cx="7239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11AC39E" id="Straight Connector 13" o:spid="_x0000_s1026" style="position:absolute;z-index:251685888;visibility:visible;mso-wrap-style:square;mso-wrap-distance-left:9pt;mso-wrap-distance-top:0;mso-wrap-distance-right:9pt;mso-wrap-distance-bottom:0;mso-position-horizontal:absolute;mso-position-horizontal-relative:text;mso-position-vertical:absolute;mso-position-vertical-relative:text" from="-4.75pt,15.1pt" to="565.25pt,15.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" strokecolor="black [3213]" strokeweight=".5pt">
                <v:stroke joinstyle="miter"/>
              </v:line>
            </w:pict>
          </mc:Fallback>
        </mc:AlternateContent>
      </w:r>
      <w:r w:rsidRPr="00455060">
        <w:rPr>
          <w:rFonts w:ascii="Times New Roman" w:hAnsi="Times New Roman" w:cs="Times New Roman"/>
          <w:b/>
          <w:bCs/>
          <w:sz w:val="18"/>
          <w:szCs w:val="18"/>
        </w:rPr>
        <w:t>LANG</w:t>
      </w:r>
      <w:r w:rsidR="00B0478C" w:rsidRPr="00455060">
        <w:rPr>
          <w:rFonts w:ascii="Times New Roman" w:hAnsi="Times New Roman" w:cs="Times New Roman"/>
          <w:b/>
          <w:bCs/>
          <w:sz w:val="18"/>
          <w:szCs w:val="18"/>
        </w:rPr>
        <w:t>UA</w:t>
      </w:r>
      <w:r w:rsidRPr="00455060">
        <w:rPr>
          <w:rFonts w:ascii="Times New Roman" w:hAnsi="Times New Roman" w:cs="Times New Roman"/>
          <w:b/>
          <w:bCs/>
          <w:sz w:val="18"/>
          <w:szCs w:val="18"/>
        </w:rPr>
        <w:t>GES</w:t>
      </w:r>
    </w:p>
    <w:p w14:paraId="3A905150" w14:textId="4D8C38BD" w:rsidR="00A85112" w:rsidRPr="00455060" w:rsidRDefault="00A85112" w:rsidP="00A85112">
      <w:pPr>
        <w:rPr>
          <w:rFonts w:ascii="Times New Roman" w:hAnsi="Times New Roman" w:cs="Times New Roman"/>
          <w:b/>
          <w:bCs/>
          <w:sz w:val="18"/>
          <w:szCs w:val="18"/>
        </w:rPr>
      </w:pPr>
    </w:p>
    <w:p w14:paraId="176979DD" w14:textId="5CDC7470" w:rsidR="00A85112" w:rsidRPr="00455060" w:rsidRDefault="00313CD5" w:rsidP="00A85112">
      <w:pPr>
        <w:rPr>
          <w:rFonts w:ascii="Times New Roman" w:hAnsi="Times New Roman" w:cs="Arial"/>
          <w:sz w:val="18"/>
          <w:szCs w:val="18"/>
        </w:rPr>
      </w:pPr>
      <w:r w:rsidRPr="00455060">
        <w:rPr>
          <w:rFonts w:ascii="Times New Roman" w:hAnsi="Times New Roman" w:cs="Times New Roman"/>
          <w:sz w:val="18"/>
          <w:szCs w:val="18"/>
        </w:rPr>
        <w:t xml:space="preserve"> </w:t>
      </w:r>
      <w:r w:rsidR="00A85112" w:rsidRPr="00455060">
        <w:rPr>
          <w:rFonts w:ascii="Times New Roman" w:hAnsi="Times New Roman" w:cs="Times New Roman"/>
          <w:sz w:val="18"/>
          <w:szCs w:val="18"/>
        </w:rPr>
        <w:t xml:space="preserve">Hebrew: </w:t>
      </w:r>
      <w:r w:rsidR="003F7B2C" w:rsidRPr="00455060">
        <w:rPr>
          <w:rFonts w:ascii="Times New Roman" w:hAnsi="Times New Roman" w:cs="Times New Roman"/>
          <w:sz w:val="18"/>
          <w:szCs w:val="18"/>
        </w:rPr>
        <w:t xml:space="preserve">Conversational </w:t>
      </w:r>
    </w:p>
    <w:sectPr w:rsidR="00A85112" w:rsidRPr="00455060" w:rsidSect="00CF1766">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F5E12B" w14:textId="77777777" w:rsidR="00AC404D" w:rsidRDefault="00AC404D" w:rsidP="00E532F0">
      <w:r>
        <w:separator/>
      </w:r>
    </w:p>
  </w:endnote>
  <w:endnote w:type="continuationSeparator" w:id="0">
    <w:p w14:paraId="457E50BE" w14:textId="77777777" w:rsidR="00AC404D" w:rsidRDefault="00AC404D" w:rsidP="00E532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86853" w14:textId="743E234C" w:rsidR="00E532F0" w:rsidRPr="00E532F0" w:rsidRDefault="00E532F0" w:rsidP="00E532F0">
    <w:pPr>
      <w:pStyle w:val="Footer"/>
      <w:jc w:val="right"/>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B22785" w14:textId="77777777" w:rsidR="00AC404D" w:rsidRDefault="00AC404D" w:rsidP="00E532F0">
      <w:r>
        <w:separator/>
      </w:r>
    </w:p>
  </w:footnote>
  <w:footnote w:type="continuationSeparator" w:id="0">
    <w:p w14:paraId="775AD09F" w14:textId="77777777" w:rsidR="00AC404D" w:rsidRDefault="00AC404D" w:rsidP="00E532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43C54"/>
    <w:multiLevelType w:val="hybridMultilevel"/>
    <w:tmpl w:val="5BB258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CC927E2"/>
    <w:multiLevelType w:val="hybridMultilevel"/>
    <w:tmpl w:val="8CC00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0D4015"/>
    <w:multiLevelType w:val="hybridMultilevel"/>
    <w:tmpl w:val="90F47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1A7802"/>
    <w:multiLevelType w:val="hybridMultilevel"/>
    <w:tmpl w:val="68168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8C7E4C"/>
    <w:multiLevelType w:val="hybridMultilevel"/>
    <w:tmpl w:val="E2626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403ACD"/>
    <w:multiLevelType w:val="hybridMultilevel"/>
    <w:tmpl w:val="FABC8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4F79A1"/>
    <w:multiLevelType w:val="hybridMultilevel"/>
    <w:tmpl w:val="E72AD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B00F57"/>
    <w:multiLevelType w:val="hybridMultilevel"/>
    <w:tmpl w:val="57CCC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832D80"/>
    <w:multiLevelType w:val="hybridMultilevel"/>
    <w:tmpl w:val="A1A81ABA"/>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9" w15:restartNumberingAfterBreak="0">
    <w:nsid w:val="21382BFF"/>
    <w:multiLevelType w:val="hybridMultilevel"/>
    <w:tmpl w:val="03D0C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22360C"/>
    <w:multiLevelType w:val="hybridMultilevel"/>
    <w:tmpl w:val="60A03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644103"/>
    <w:multiLevelType w:val="hybridMultilevel"/>
    <w:tmpl w:val="AFA60C6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33BF6892"/>
    <w:multiLevelType w:val="multilevel"/>
    <w:tmpl w:val="D6AAD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40675D6"/>
    <w:multiLevelType w:val="hybridMultilevel"/>
    <w:tmpl w:val="AC862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9232C4"/>
    <w:multiLevelType w:val="hybridMultilevel"/>
    <w:tmpl w:val="7236EC7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3DD7194F"/>
    <w:multiLevelType w:val="hybridMultilevel"/>
    <w:tmpl w:val="584837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FA720DC"/>
    <w:multiLevelType w:val="hybridMultilevel"/>
    <w:tmpl w:val="9D565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5FE673B"/>
    <w:multiLevelType w:val="hybridMultilevel"/>
    <w:tmpl w:val="3F785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6CE0D58"/>
    <w:multiLevelType w:val="hybridMultilevel"/>
    <w:tmpl w:val="3DFAEF42"/>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9" w15:restartNumberingAfterBreak="0">
    <w:nsid w:val="48AA5CE9"/>
    <w:multiLevelType w:val="hybridMultilevel"/>
    <w:tmpl w:val="5BC64B30"/>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20" w15:restartNumberingAfterBreak="0">
    <w:nsid w:val="48F17E16"/>
    <w:multiLevelType w:val="hybridMultilevel"/>
    <w:tmpl w:val="BF4092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9EA69BC"/>
    <w:multiLevelType w:val="hybridMultilevel"/>
    <w:tmpl w:val="36C478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5682DC1"/>
    <w:multiLevelType w:val="hybridMultilevel"/>
    <w:tmpl w:val="DE702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6594F15"/>
    <w:multiLevelType w:val="hybridMultilevel"/>
    <w:tmpl w:val="4CA23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CC1156F"/>
    <w:multiLevelType w:val="hybridMultilevel"/>
    <w:tmpl w:val="04F0E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D750D01"/>
    <w:multiLevelType w:val="hybridMultilevel"/>
    <w:tmpl w:val="19C27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07252D6"/>
    <w:multiLevelType w:val="multilevel"/>
    <w:tmpl w:val="5E74F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0AC6697"/>
    <w:multiLevelType w:val="hybridMultilevel"/>
    <w:tmpl w:val="A0C29F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6CD0CA3"/>
    <w:multiLevelType w:val="hybridMultilevel"/>
    <w:tmpl w:val="19F2C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6DA02B4"/>
    <w:multiLevelType w:val="hybridMultilevel"/>
    <w:tmpl w:val="B5E81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79D51B6"/>
    <w:multiLevelType w:val="hybridMultilevel"/>
    <w:tmpl w:val="D312F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EE0C20"/>
    <w:multiLevelType w:val="hybridMultilevel"/>
    <w:tmpl w:val="CEFC4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16447786">
    <w:abstractNumId w:val="11"/>
  </w:num>
  <w:num w:numId="2" w16cid:durableId="924414086">
    <w:abstractNumId w:val="0"/>
  </w:num>
  <w:num w:numId="3" w16cid:durableId="1694770992">
    <w:abstractNumId w:val="14"/>
  </w:num>
  <w:num w:numId="4" w16cid:durableId="676690980">
    <w:abstractNumId w:val="20"/>
  </w:num>
  <w:num w:numId="5" w16cid:durableId="1995063742">
    <w:abstractNumId w:val="21"/>
  </w:num>
  <w:num w:numId="6" w16cid:durableId="183327230">
    <w:abstractNumId w:val="27"/>
  </w:num>
  <w:num w:numId="7" w16cid:durableId="1116024095">
    <w:abstractNumId w:val="28"/>
  </w:num>
  <w:num w:numId="8" w16cid:durableId="77294976">
    <w:abstractNumId w:val="5"/>
  </w:num>
  <w:num w:numId="9" w16cid:durableId="190146779">
    <w:abstractNumId w:val="13"/>
  </w:num>
  <w:num w:numId="10" w16cid:durableId="817772204">
    <w:abstractNumId w:val="31"/>
  </w:num>
  <w:num w:numId="11" w16cid:durableId="1282615310">
    <w:abstractNumId w:val="2"/>
  </w:num>
  <w:num w:numId="12" w16cid:durableId="1974016562">
    <w:abstractNumId w:val="17"/>
  </w:num>
  <w:num w:numId="13" w16cid:durableId="1761949732">
    <w:abstractNumId w:val="15"/>
  </w:num>
  <w:num w:numId="14" w16cid:durableId="68189845">
    <w:abstractNumId w:val="26"/>
  </w:num>
  <w:num w:numId="15" w16cid:durableId="257716494">
    <w:abstractNumId w:val="12"/>
  </w:num>
  <w:num w:numId="16" w16cid:durableId="7221242">
    <w:abstractNumId w:val="29"/>
  </w:num>
  <w:num w:numId="17" w16cid:durableId="228927233">
    <w:abstractNumId w:val="9"/>
  </w:num>
  <w:num w:numId="18" w16cid:durableId="991524583">
    <w:abstractNumId w:val="16"/>
  </w:num>
  <w:num w:numId="19" w16cid:durableId="1997109404">
    <w:abstractNumId w:val="1"/>
  </w:num>
  <w:num w:numId="20" w16cid:durableId="653802701">
    <w:abstractNumId w:val="3"/>
  </w:num>
  <w:num w:numId="21" w16cid:durableId="1173254566">
    <w:abstractNumId w:val="19"/>
  </w:num>
  <w:num w:numId="22" w16cid:durableId="1442756">
    <w:abstractNumId w:val="8"/>
  </w:num>
  <w:num w:numId="23" w16cid:durableId="2073769821">
    <w:abstractNumId w:val="18"/>
  </w:num>
  <w:num w:numId="24" w16cid:durableId="972441494">
    <w:abstractNumId w:val="6"/>
  </w:num>
  <w:num w:numId="25" w16cid:durableId="945774049">
    <w:abstractNumId w:val="25"/>
  </w:num>
  <w:num w:numId="26" w16cid:durableId="1369528626">
    <w:abstractNumId w:val="24"/>
  </w:num>
  <w:num w:numId="27" w16cid:durableId="1584215646">
    <w:abstractNumId w:val="7"/>
  </w:num>
  <w:num w:numId="28" w16cid:durableId="1317804919">
    <w:abstractNumId w:val="4"/>
  </w:num>
  <w:num w:numId="29" w16cid:durableId="1496650519">
    <w:abstractNumId w:val="23"/>
  </w:num>
  <w:num w:numId="30" w16cid:durableId="839472039">
    <w:abstractNumId w:val="10"/>
  </w:num>
  <w:num w:numId="31" w16cid:durableId="1587686128">
    <w:abstractNumId w:val="30"/>
  </w:num>
  <w:num w:numId="32" w16cid:durableId="5100282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4280"/>
    <w:rsid w:val="000108E1"/>
    <w:rsid w:val="0002501A"/>
    <w:rsid w:val="000474D2"/>
    <w:rsid w:val="00047FA9"/>
    <w:rsid w:val="00060AED"/>
    <w:rsid w:val="0006396D"/>
    <w:rsid w:val="0008246C"/>
    <w:rsid w:val="0008593C"/>
    <w:rsid w:val="0009644E"/>
    <w:rsid w:val="000A6CAC"/>
    <w:rsid w:val="000A70CC"/>
    <w:rsid w:val="000B6994"/>
    <w:rsid w:val="000E5C5C"/>
    <w:rsid w:val="001107E1"/>
    <w:rsid w:val="00166434"/>
    <w:rsid w:val="00174072"/>
    <w:rsid w:val="0017675D"/>
    <w:rsid w:val="00180370"/>
    <w:rsid w:val="001A0D94"/>
    <w:rsid w:val="001B27FA"/>
    <w:rsid w:val="001B28D5"/>
    <w:rsid w:val="001C337B"/>
    <w:rsid w:val="001C4179"/>
    <w:rsid w:val="001C6F74"/>
    <w:rsid w:val="001D55FE"/>
    <w:rsid w:val="001E32AA"/>
    <w:rsid w:val="001F61B0"/>
    <w:rsid w:val="00204CDE"/>
    <w:rsid w:val="002138FE"/>
    <w:rsid w:val="00227533"/>
    <w:rsid w:val="00247545"/>
    <w:rsid w:val="002578A0"/>
    <w:rsid w:val="00261DF7"/>
    <w:rsid w:val="00284D4A"/>
    <w:rsid w:val="002D0F15"/>
    <w:rsid w:val="002E4A93"/>
    <w:rsid w:val="002E7842"/>
    <w:rsid w:val="00313CD5"/>
    <w:rsid w:val="0032312B"/>
    <w:rsid w:val="00350906"/>
    <w:rsid w:val="00363BF7"/>
    <w:rsid w:val="003A09D8"/>
    <w:rsid w:val="003A0BE7"/>
    <w:rsid w:val="003C0405"/>
    <w:rsid w:val="003E4E3C"/>
    <w:rsid w:val="003F7B2C"/>
    <w:rsid w:val="0042468D"/>
    <w:rsid w:val="00455060"/>
    <w:rsid w:val="00473ABD"/>
    <w:rsid w:val="0047757B"/>
    <w:rsid w:val="004834AB"/>
    <w:rsid w:val="0048365E"/>
    <w:rsid w:val="004A1906"/>
    <w:rsid w:val="004B422A"/>
    <w:rsid w:val="004C00A4"/>
    <w:rsid w:val="00523BA7"/>
    <w:rsid w:val="00540FBB"/>
    <w:rsid w:val="0056545B"/>
    <w:rsid w:val="00577551"/>
    <w:rsid w:val="0059512B"/>
    <w:rsid w:val="00604B0C"/>
    <w:rsid w:val="0061569C"/>
    <w:rsid w:val="00626DD3"/>
    <w:rsid w:val="006456B4"/>
    <w:rsid w:val="00654866"/>
    <w:rsid w:val="0068750E"/>
    <w:rsid w:val="006A1938"/>
    <w:rsid w:val="006C0C8C"/>
    <w:rsid w:val="006D02FD"/>
    <w:rsid w:val="006D5F1D"/>
    <w:rsid w:val="006E3C51"/>
    <w:rsid w:val="006F2632"/>
    <w:rsid w:val="006F6812"/>
    <w:rsid w:val="0071002D"/>
    <w:rsid w:val="00725B55"/>
    <w:rsid w:val="00736C82"/>
    <w:rsid w:val="00747EC9"/>
    <w:rsid w:val="00764CE8"/>
    <w:rsid w:val="007701ED"/>
    <w:rsid w:val="00771869"/>
    <w:rsid w:val="00773357"/>
    <w:rsid w:val="007A74D9"/>
    <w:rsid w:val="007B03F6"/>
    <w:rsid w:val="007B2723"/>
    <w:rsid w:val="007C517F"/>
    <w:rsid w:val="007F1B66"/>
    <w:rsid w:val="007F64BA"/>
    <w:rsid w:val="0080002B"/>
    <w:rsid w:val="00803217"/>
    <w:rsid w:val="00806747"/>
    <w:rsid w:val="00823DF0"/>
    <w:rsid w:val="00826C6B"/>
    <w:rsid w:val="0084207A"/>
    <w:rsid w:val="0084463F"/>
    <w:rsid w:val="00845958"/>
    <w:rsid w:val="008531A5"/>
    <w:rsid w:val="008609E8"/>
    <w:rsid w:val="00871828"/>
    <w:rsid w:val="008B17D1"/>
    <w:rsid w:val="008B6679"/>
    <w:rsid w:val="008C2F35"/>
    <w:rsid w:val="008C737B"/>
    <w:rsid w:val="008D29A2"/>
    <w:rsid w:val="008E4280"/>
    <w:rsid w:val="008E6126"/>
    <w:rsid w:val="008F144B"/>
    <w:rsid w:val="009347F4"/>
    <w:rsid w:val="00935063"/>
    <w:rsid w:val="00940D7E"/>
    <w:rsid w:val="00954D6B"/>
    <w:rsid w:val="0096378B"/>
    <w:rsid w:val="009877C1"/>
    <w:rsid w:val="009969CA"/>
    <w:rsid w:val="009A3E67"/>
    <w:rsid w:val="009B3372"/>
    <w:rsid w:val="009B7BE1"/>
    <w:rsid w:val="009D15DE"/>
    <w:rsid w:val="009E0138"/>
    <w:rsid w:val="009E0C20"/>
    <w:rsid w:val="009E2E31"/>
    <w:rsid w:val="009F0717"/>
    <w:rsid w:val="009F0E42"/>
    <w:rsid w:val="009F6A27"/>
    <w:rsid w:val="00A01701"/>
    <w:rsid w:val="00A27A33"/>
    <w:rsid w:val="00A439FB"/>
    <w:rsid w:val="00A459D0"/>
    <w:rsid w:val="00A64BCD"/>
    <w:rsid w:val="00A85112"/>
    <w:rsid w:val="00A97081"/>
    <w:rsid w:val="00AA0DAD"/>
    <w:rsid w:val="00AB167C"/>
    <w:rsid w:val="00AB6D10"/>
    <w:rsid w:val="00AC2C74"/>
    <w:rsid w:val="00AC404D"/>
    <w:rsid w:val="00AC7246"/>
    <w:rsid w:val="00AD48AC"/>
    <w:rsid w:val="00AF66FE"/>
    <w:rsid w:val="00B0478C"/>
    <w:rsid w:val="00B63E0C"/>
    <w:rsid w:val="00B678D2"/>
    <w:rsid w:val="00B7547D"/>
    <w:rsid w:val="00B81606"/>
    <w:rsid w:val="00B86407"/>
    <w:rsid w:val="00BB5014"/>
    <w:rsid w:val="00BB7952"/>
    <w:rsid w:val="00BC2401"/>
    <w:rsid w:val="00BC5A22"/>
    <w:rsid w:val="00BD42EE"/>
    <w:rsid w:val="00BE2160"/>
    <w:rsid w:val="00BF7B43"/>
    <w:rsid w:val="00C12E1F"/>
    <w:rsid w:val="00C15FE0"/>
    <w:rsid w:val="00C2445A"/>
    <w:rsid w:val="00C332F9"/>
    <w:rsid w:val="00C5639B"/>
    <w:rsid w:val="00C5793E"/>
    <w:rsid w:val="00C857D5"/>
    <w:rsid w:val="00C9222C"/>
    <w:rsid w:val="00C96D24"/>
    <w:rsid w:val="00CB260A"/>
    <w:rsid w:val="00CC11AD"/>
    <w:rsid w:val="00CD1B45"/>
    <w:rsid w:val="00CD6302"/>
    <w:rsid w:val="00CF1766"/>
    <w:rsid w:val="00D066E9"/>
    <w:rsid w:val="00D15701"/>
    <w:rsid w:val="00D369EF"/>
    <w:rsid w:val="00D54F37"/>
    <w:rsid w:val="00D62F9D"/>
    <w:rsid w:val="00D8153A"/>
    <w:rsid w:val="00D838CA"/>
    <w:rsid w:val="00D911BA"/>
    <w:rsid w:val="00DA0F22"/>
    <w:rsid w:val="00DB6248"/>
    <w:rsid w:val="00DE4641"/>
    <w:rsid w:val="00DF356A"/>
    <w:rsid w:val="00E15CDF"/>
    <w:rsid w:val="00E31F64"/>
    <w:rsid w:val="00E42666"/>
    <w:rsid w:val="00E532F0"/>
    <w:rsid w:val="00E54A42"/>
    <w:rsid w:val="00E55384"/>
    <w:rsid w:val="00E57721"/>
    <w:rsid w:val="00E64812"/>
    <w:rsid w:val="00E65A66"/>
    <w:rsid w:val="00E91786"/>
    <w:rsid w:val="00EA5524"/>
    <w:rsid w:val="00EA7765"/>
    <w:rsid w:val="00ED0C42"/>
    <w:rsid w:val="00EE2138"/>
    <w:rsid w:val="00F00FD3"/>
    <w:rsid w:val="00F07B8A"/>
    <w:rsid w:val="00F11B25"/>
    <w:rsid w:val="00F157C7"/>
    <w:rsid w:val="00F23585"/>
    <w:rsid w:val="00F40947"/>
    <w:rsid w:val="00F47438"/>
    <w:rsid w:val="00F506F5"/>
    <w:rsid w:val="00F6696E"/>
    <w:rsid w:val="00F7097E"/>
    <w:rsid w:val="00F72EC4"/>
    <w:rsid w:val="00FA7D09"/>
    <w:rsid w:val="00FB6636"/>
    <w:rsid w:val="00FD17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788ACB"/>
  <w15:chartTrackingRefBased/>
  <w15:docId w15:val="{34599D86-9BCD-0843-B12B-F6122AF84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4280"/>
    <w:rPr>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yperlink0">
    <w:name w:val="Hyperlink.0"/>
    <w:basedOn w:val="DefaultParagraphFont"/>
    <w:rsid w:val="008E4280"/>
    <w:rPr>
      <w:rFonts w:ascii="Times New Roman" w:eastAsia="Times New Roman" w:hAnsi="Times New Roman" w:cs="Times New Roman"/>
      <w:color w:val="0000FF"/>
      <w:sz w:val="18"/>
      <w:szCs w:val="18"/>
      <w:u w:val="single" w:color="0000FF"/>
      <w:lang w:val="en-US"/>
    </w:rPr>
  </w:style>
  <w:style w:type="character" w:styleId="SubtleReference">
    <w:name w:val="Subtle Reference"/>
    <w:basedOn w:val="DefaultParagraphFont"/>
    <w:uiPriority w:val="31"/>
    <w:qFormat/>
    <w:rsid w:val="008E4280"/>
    <w:rPr>
      <w:smallCaps/>
      <w:color w:val="5A5A5A" w:themeColor="text1" w:themeTint="A5"/>
    </w:rPr>
  </w:style>
  <w:style w:type="table" w:styleId="TableGrid">
    <w:name w:val="Table Grid"/>
    <w:basedOn w:val="TableNormal"/>
    <w:uiPriority w:val="39"/>
    <w:rsid w:val="008E4280"/>
    <w:rPr>
      <w:lang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D42EE"/>
    <w:pPr>
      <w:ind w:left="720"/>
      <w:contextualSpacing/>
    </w:pPr>
  </w:style>
  <w:style w:type="paragraph" w:customStyle="1" w:styleId="BodyA">
    <w:name w:val="Body A"/>
    <w:rsid w:val="00BD42EE"/>
    <w:pPr>
      <w:pBdr>
        <w:top w:val="nil"/>
        <w:left w:val="nil"/>
        <w:bottom w:val="nil"/>
        <w:right w:val="nil"/>
        <w:between w:val="nil"/>
        <w:bar w:val="nil"/>
      </w:pBdr>
      <w:spacing w:after="160" w:line="259" w:lineRule="auto"/>
    </w:pPr>
    <w:rPr>
      <w:rFonts w:ascii="Calibri" w:eastAsia="Calibri" w:hAnsi="Calibri" w:cs="Calibri"/>
      <w:color w:val="000000"/>
      <w:sz w:val="22"/>
      <w:szCs w:val="22"/>
      <w:u w:color="000000"/>
      <w:bdr w:val="nil"/>
      <w:lang w:val="de-DE" w:bidi="he-IL"/>
    </w:rPr>
  </w:style>
  <w:style w:type="character" w:styleId="Hyperlink">
    <w:name w:val="Hyperlink"/>
    <w:basedOn w:val="DefaultParagraphFont"/>
    <w:uiPriority w:val="99"/>
    <w:unhideWhenUsed/>
    <w:rsid w:val="008609E8"/>
    <w:rPr>
      <w:color w:val="0563C1" w:themeColor="hyperlink"/>
      <w:u w:val="single"/>
    </w:rPr>
  </w:style>
  <w:style w:type="character" w:styleId="UnresolvedMention">
    <w:name w:val="Unresolved Mention"/>
    <w:basedOn w:val="DefaultParagraphFont"/>
    <w:uiPriority w:val="99"/>
    <w:semiHidden/>
    <w:unhideWhenUsed/>
    <w:rsid w:val="008609E8"/>
    <w:rPr>
      <w:color w:val="605E5C"/>
      <w:shd w:val="clear" w:color="auto" w:fill="E1DFDD"/>
    </w:rPr>
  </w:style>
  <w:style w:type="paragraph" w:styleId="BalloonText">
    <w:name w:val="Balloon Text"/>
    <w:basedOn w:val="Normal"/>
    <w:link w:val="BalloonTextChar"/>
    <w:uiPriority w:val="99"/>
    <w:semiHidden/>
    <w:unhideWhenUsed/>
    <w:rsid w:val="000B699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B6994"/>
    <w:rPr>
      <w:rFonts w:ascii="Times New Roman" w:hAnsi="Times New Roman" w:cs="Times New Roman"/>
      <w:sz w:val="18"/>
      <w:szCs w:val="18"/>
      <w:lang w:bidi="he-IL"/>
    </w:rPr>
  </w:style>
  <w:style w:type="table" w:styleId="TableGridLight">
    <w:name w:val="Grid Table Light"/>
    <w:basedOn w:val="TableNormal"/>
    <w:uiPriority w:val="40"/>
    <w:rsid w:val="007A74D9"/>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rmalWeb">
    <w:name w:val="Normal (Web)"/>
    <w:basedOn w:val="Normal"/>
    <w:uiPriority w:val="99"/>
    <w:semiHidden/>
    <w:unhideWhenUsed/>
    <w:rsid w:val="000E5C5C"/>
    <w:pPr>
      <w:spacing w:before="100" w:beforeAutospacing="1" w:after="100" w:afterAutospacing="1"/>
    </w:pPr>
    <w:rPr>
      <w:rFonts w:ascii="Times New Roman" w:eastAsia="Times New Roman" w:hAnsi="Times New Roman" w:cs="Times New Roman"/>
      <w:lang w:bidi="ar-SA"/>
    </w:rPr>
  </w:style>
  <w:style w:type="character" w:styleId="FollowedHyperlink">
    <w:name w:val="FollowedHyperlink"/>
    <w:basedOn w:val="DefaultParagraphFont"/>
    <w:uiPriority w:val="99"/>
    <w:semiHidden/>
    <w:unhideWhenUsed/>
    <w:rsid w:val="00935063"/>
    <w:rPr>
      <w:color w:val="954F72" w:themeColor="followedHyperlink"/>
      <w:u w:val="single"/>
    </w:rPr>
  </w:style>
  <w:style w:type="paragraph" w:styleId="Header">
    <w:name w:val="header"/>
    <w:basedOn w:val="Normal"/>
    <w:link w:val="HeaderChar"/>
    <w:uiPriority w:val="99"/>
    <w:unhideWhenUsed/>
    <w:rsid w:val="00E532F0"/>
    <w:pPr>
      <w:tabs>
        <w:tab w:val="center" w:pos="4680"/>
        <w:tab w:val="right" w:pos="9360"/>
      </w:tabs>
    </w:pPr>
  </w:style>
  <w:style w:type="character" w:customStyle="1" w:styleId="HeaderChar">
    <w:name w:val="Header Char"/>
    <w:basedOn w:val="DefaultParagraphFont"/>
    <w:link w:val="Header"/>
    <w:uiPriority w:val="99"/>
    <w:rsid w:val="00E532F0"/>
    <w:rPr>
      <w:lang w:bidi="he-IL"/>
    </w:rPr>
  </w:style>
  <w:style w:type="paragraph" w:styleId="Footer">
    <w:name w:val="footer"/>
    <w:basedOn w:val="Normal"/>
    <w:link w:val="FooterChar"/>
    <w:uiPriority w:val="99"/>
    <w:unhideWhenUsed/>
    <w:rsid w:val="00E532F0"/>
    <w:pPr>
      <w:tabs>
        <w:tab w:val="center" w:pos="4680"/>
        <w:tab w:val="right" w:pos="9360"/>
      </w:tabs>
    </w:pPr>
  </w:style>
  <w:style w:type="character" w:customStyle="1" w:styleId="FooterChar">
    <w:name w:val="Footer Char"/>
    <w:basedOn w:val="DefaultParagraphFont"/>
    <w:link w:val="Footer"/>
    <w:uiPriority w:val="99"/>
    <w:rsid w:val="00E532F0"/>
    <w:rPr>
      <w:lang w:bidi="he-IL"/>
    </w:rPr>
  </w:style>
  <w:style w:type="character" w:styleId="CommentReference">
    <w:name w:val="annotation reference"/>
    <w:rsid w:val="006A1938"/>
    <w:rPr>
      <w:sz w:val="16"/>
      <w:szCs w:val="16"/>
    </w:rPr>
  </w:style>
  <w:style w:type="paragraph" w:styleId="CommentText">
    <w:name w:val="annotation text"/>
    <w:basedOn w:val="Normal"/>
    <w:link w:val="CommentTextChar"/>
    <w:rsid w:val="006A1938"/>
    <w:rPr>
      <w:rFonts w:ascii="Times New Roman" w:eastAsia="Times New Roman" w:hAnsi="Times New Roman" w:cs="Times New Roman"/>
      <w:sz w:val="20"/>
      <w:szCs w:val="20"/>
      <w:lang w:bidi="ar-SA"/>
    </w:rPr>
  </w:style>
  <w:style w:type="character" w:customStyle="1" w:styleId="CommentTextChar">
    <w:name w:val="Comment Text Char"/>
    <w:basedOn w:val="DefaultParagraphFont"/>
    <w:link w:val="CommentText"/>
    <w:rsid w:val="006A1938"/>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912633">
      <w:bodyDiv w:val="1"/>
      <w:marLeft w:val="0"/>
      <w:marRight w:val="0"/>
      <w:marTop w:val="0"/>
      <w:marBottom w:val="0"/>
      <w:divBdr>
        <w:top w:val="none" w:sz="0" w:space="0" w:color="auto"/>
        <w:left w:val="none" w:sz="0" w:space="0" w:color="auto"/>
        <w:bottom w:val="none" w:sz="0" w:space="0" w:color="auto"/>
        <w:right w:val="none" w:sz="0" w:space="0" w:color="auto"/>
      </w:divBdr>
      <w:divsChild>
        <w:div w:id="1006787734">
          <w:marLeft w:val="0"/>
          <w:marRight w:val="0"/>
          <w:marTop w:val="0"/>
          <w:marBottom w:val="0"/>
          <w:divBdr>
            <w:top w:val="none" w:sz="0" w:space="0" w:color="auto"/>
            <w:left w:val="none" w:sz="0" w:space="0" w:color="auto"/>
            <w:bottom w:val="none" w:sz="0" w:space="0" w:color="auto"/>
            <w:right w:val="none" w:sz="0" w:space="0" w:color="auto"/>
          </w:divBdr>
          <w:divsChild>
            <w:div w:id="1535073104">
              <w:marLeft w:val="0"/>
              <w:marRight w:val="0"/>
              <w:marTop w:val="0"/>
              <w:marBottom w:val="0"/>
              <w:divBdr>
                <w:top w:val="none" w:sz="0" w:space="0" w:color="auto"/>
                <w:left w:val="none" w:sz="0" w:space="0" w:color="auto"/>
                <w:bottom w:val="none" w:sz="0" w:space="0" w:color="auto"/>
                <w:right w:val="none" w:sz="0" w:space="0" w:color="auto"/>
              </w:divBdr>
              <w:divsChild>
                <w:div w:id="1187905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835473">
      <w:bodyDiv w:val="1"/>
      <w:marLeft w:val="0"/>
      <w:marRight w:val="0"/>
      <w:marTop w:val="0"/>
      <w:marBottom w:val="0"/>
      <w:divBdr>
        <w:top w:val="none" w:sz="0" w:space="0" w:color="auto"/>
        <w:left w:val="none" w:sz="0" w:space="0" w:color="auto"/>
        <w:bottom w:val="none" w:sz="0" w:space="0" w:color="auto"/>
        <w:right w:val="none" w:sz="0" w:space="0" w:color="auto"/>
      </w:divBdr>
    </w:div>
    <w:div w:id="335888240">
      <w:bodyDiv w:val="1"/>
      <w:marLeft w:val="0"/>
      <w:marRight w:val="0"/>
      <w:marTop w:val="0"/>
      <w:marBottom w:val="0"/>
      <w:divBdr>
        <w:top w:val="none" w:sz="0" w:space="0" w:color="auto"/>
        <w:left w:val="none" w:sz="0" w:space="0" w:color="auto"/>
        <w:bottom w:val="none" w:sz="0" w:space="0" w:color="auto"/>
        <w:right w:val="none" w:sz="0" w:space="0" w:color="auto"/>
      </w:divBdr>
      <w:divsChild>
        <w:div w:id="619603532">
          <w:marLeft w:val="0"/>
          <w:marRight w:val="0"/>
          <w:marTop w:val="0"/>
          <w:marBottom w:val="0"/>
          <w:divBdr>
            <w:top w:val="none" w:sz="0" w:space="0" w:color="auto"/>
            <w:left w:val="none" w:sz="0" w:space="0" w:color="auto"/>
            <w:bottom w:val="none" w:sz="0" w:space="0" w:color="auto"/>
            <w:right w:val="none" w:sz="0" w:space="0" w:color="auto"/>
          </w:divBdr>
          <w:divsChild>
            <w:div w:id="1684894082">
              <w:marLeft w:val="0"/>
              <w:marRight w:val="0"/>
              <w:marTop w:val="0"/>
              <w:marBottom w:val="0"/>
              <w:divBdr>
                <w:top w:val="none" w:sz="0" w:space="0" w:color="auto"/>
                <w:left w:val="none" w:sz="0" w:space="0" w:color="auto"/>
                <w:bottom w:val="none" w:sz="0" w:space="0" w:color="auto"/>
                <w:right w:val="none" w:sz="0" w:space="0" w:color="auto"/>
              </w:divBdr>
              <w:divsChild>
                <w:div w:id="1808744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7929003">
      <w:bodyDiv w:val="1"/>
      <w:marLeft w:val="0"/>
      <w:marRight w:val="0"/>
      <w:marTop w:val="0"/>
      <w:marBottom w:val="0"/>
      <w:divBdr>
        <w:top w:val="none" w:sz="0" w:space="0" w:color="auto"/>
        <w:left w:val="none" w:sz="0" w:space="0" w:color="auto"/>
        <w:bottom w:val="none" w:sz="0" w:space="0" w:color="auto"/>
        <w:right w:val="none" w:sz="0" w:space="0" w:color="auto"/>
      </w:divBdr>
      <w:divsChild>
        <w:div w:id="2951111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6336647">
              <w:marLeft w:val="0"/>
              <w:marRight w:val="0"/>
              <w:marTop w:val="0"/>
              <w:marBottom w:val="0"/>
              <w:divBdr>
                <w:top w:val="none" w:sz="0" w:space="0" w:color="auto"/>
                <w:left w:val="none" w:sz="0" w:space="0" w:color="auto"/>
                <w:bottom w:val="none" w:sz="0" w:space="0" w:color="auto"/>
                <w:right w:val="none" w:sz="0" w:space="0" w:color="auto"/>
              </w:divBdr>
              <w:divsChild>
                <w:div w:id="2095470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9580869">
      <w:bodyDiv w:val="1"/>
      <w:marLeft w:val="0"/>
      <w:marRight w:val="0"/>
      <w:marTop w:val="0"/>
      <w:marBottom w:val="0"/>
      <w:divBdr>
        <w:top w:val="none" w:sz="0" w:space="0" w:color="auto"/>
        <w:left w:val="none" w:sz="0" w:space="0" w:color="auto"/>
        <w:bottom w:val="none" w:sz="0" w:space="0" w:color="auto"/>
        <w:right w:val="none" w:sz="0" w:space="0" w:color="auto"/>
      </w:divBdr>
    </w:div>
    <w:div w:id="1622540725">
      <w:bodyDiv w:val="1"/>
      <w:marLeft w:val="0"/>
      <w:marRight w:val="0"/>
      <w:marTop w:val="0"/>
      <w:marBottom w:val="0"/>
      <w:divBdr>
        <w:top w:val="none" w:sz="0" w:space="0" w:color="auto"/>
        <w:left w:val="none" w:sz="0" w:space="0" w:color="auto"/>
        <w:bottom w:val="none" w:sz="0" w:space="0" w:color="auto"/>
        <w:right w:val="none" w:sz="0" w:space="0" w:color="auto"/>
      </w:divBdr>
    </w:div>
    <w:div w:id="1690522046">
      <w:bodyDiv w:val="1"/>
      <w:marLeft w:val="0"/>
      <w:marRight w:val="0"/>
      <w:marTop w:val="0"/>
      <w:marBottom w:val="0"/>
      <w:divBdr>
        <w:top w:val="none" w:sz="0" w:space="0" w:color="auto"/>
        <w:left w:val="none" w:sz="0" w:space="0" w:color="auto"/>
        <w:bottom w:val="none" w:sz="0" w:space="0" w:color="auto"/>
        <w:right w:val="none" w:sz="0" w:space="0" w:color="auto"/>
      </w:divBdr>
    </w:div>
    <w:div w:id="2004893224">
      <w:bodyDiv w:val="1"/>
      <w:marLeft w:val="0"/>
      <w:marRight w:val="0"/>
      <w:marTop w:val="0"/>
      <w:marBottom w:val="0"/>
      <w:divBdr>
        <w:top w:val="none" w:sz="0" w:space="0" w:color="auto"/>
        <w:left w:val="none" w:sz="0" w:space="0" w:color="auto"/>
        <w:bottom w:val="none" w:sz="0" w:space="0" w:color="auto"/>
        <w:right w:val="none" w:sz="0" w:space="0" w:color="auto"/>
      </w:divBdr>
      <w:divsChild>
        <w:div w:id="827477644">
          <w:marLeft w:val="0"/>
          <w:marRight w:val="0"/>
          <w:marTop w:val="0"/>
          <w:marBottom w:val="0"/>
          <w:divBdr>
            <w:top w:val="none" w:sz="0" w:space="0" w:color="auto"/>
            <w:left w:val="none" w:sz="0" w:space="0" w:color="auto"/>
            <w:bottom w:val="none" w:sz="0" w:space="0" w:color="auto"/>
            <w:right w:val="none" w:sz="0" w:space="0" w:color="auto"/>
          </w:divBdr>
          <w:divsChild>
            <w:div w:id="1145585997">
              <w:marLeft w:val="0"/>
              <w:marRight w:val="0"/>
              <w:marTop w:val="0"/>
              <w:marBottom w:val="0"/>
              <w:divBdr>
                <w:top w:val="none" w:sz="0" w:space="0" w:color="auto"/>
                <w:left w:val="none" w:sz="0" w:space="0" w:color="auto"/>
                <w:bottom w:val="none" w:sz="0" w:space="0" w:color="auto"/>
                <w:right w:val="none" w:sz="0" w:space="0" w:color="auto"/>
              </w:divBdr>
              <w:divsChild>
                <w:div w:id="165035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6294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x.doi.org/10.1093%2Fgeroni%2Figz038.3115" TargetMode="External"/><Relationship Id="rId3" Type="http://schemas.openxmlformats.org/officeDocument/2006/relationships/settings" Target="settings.xml"/><Relationship Id="rId7" Type="http://schemas.openxmlformats.org/officeDocument/2006/relationships/hyperlink" Target="mailto:Rbest1@mail.y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7</Pages>
  <Words>2139</Words>
  <Characters>12195</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Best</dc:creator>
  <cp:keywords/>
  <dc:description/>
  <cp:lastModifiedBy>Rachel Best</cp:lastModifiedBy>
  <cp:revision>9</cp:revision>
  <cp:lastPrinted>2021-12-24T22:02:00Z</cp:lastPrinted>
  <dcterms:created xsi:type="dcterms:W3CDTF">2022-05-27T00:45:00Z</dcterms:created>
  <dcterms:modified xsi:type="dcterms:W3CDTF">2022-06-06T14:14:00Z</dcterms:modified>
</cp:coreProperties>
</file>